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0"/>
        <w:gridCol w:w="1563"/>
        <w:gridCol w:w="1135"/>
        <w:gridCol w:w="2839"/>
      </w:tblGrid>
      <w:tr w:rsidR="009E6FDE" w:rsidRPr="00BD25D0" w:rsidTr="008D2E85">
        <w:trPr>
          <w:cantSplit/>
          <w:trHeight w:val="630"/>
        </w:trPr>
        <w:tc>
          <w:tcPr>
            <w:tcW w:w="4550" w:type="dxa"/>
            <w:vMerge w:val="restart"/>
            <w:tcMar>
              <w:left w:w="0" w:type="dxa"/>
              <w:right w:w="0" w:type="dxa"/>
            </w:tcMar>
          </w:tcPr>
          <w:p w:rsidR="00FD683D" w:rsidRPr="008D2E85" w:rsidRDefault="00194522" w:rsidP="008D2E85">
            <w:pPr>
              <w:pStyle w:val="berschrift3"/>
              <w:spacing w:before="0" w:after="0"/>
              <w:rPr>
                <w:b w:val="0"/>
              </w:rPr>
            </w:pPr>
            <w:r>
              <w:rPr>
                <w:b w:val="0"/>
              </w:rPr>
              <w:t>A</w:t>
            </w:r>
            <w:r w:rsidR="00D56E6E" w:rsidRPr="008D2E85">
              <w:rPr>
                <w:b w:val="0"/>
              </w:rPr>
              <w:t>n die Träger</w:t>
            </w:r>
            <w:r w:rsidR="00FD683D" w:rsidRPr="008D2E85">
              <w:rPr>
                <w:b w:val="0"/>
              </w:rPr>
              <w:t xml:space="preserve"> </w:t>
            </w:r>
          </w:p>
          <w:p w:rsidR="003D5101" w:rsidRPr="003D5101" w:rsidRDefault="003D5101" w:rsidP="003D5101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 w:rsidRPr="003D5101">
              <w:rPr>
                <w:rFonts w:cs="Arial"/>
                <w:bCs/>
                <w:szCs w:val="26"/>
              </w:rPr>
              <w:t>Hilfen zur Erziehung gemäß §§ 27 ff. SGB VIII sowie andere individu</w:t>
            </w:r>
            <w:r>
              <w:rPr>
                <w:rFonts w:cs="Arial"/>
                <w:bCs/>
                <w:szCs w:val="26"/>
              </w:rPr>
              <w:t>elle Leistungen der Jugendhilfe</w:t>
            </w:r>
          </w:p>
          <w:p w:rsidR="003D5101" w:rsidRPr="003D5101" w:rsidRDefault="003D5101" w:rsidP="003D5101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 w:rsidRPr="003D5101">
              <w:rPr>
                <w:rFonts w:cs="Arial"/>
                <w:bCs/>
                <w:szCs w:val="26"/>
              </w:rPr>
              <w:t>Jugendarbeit, Jugendverbandsarbeit und Jugendsozialarbeit</w:t>
            </w:r>
          </w:p>
          <w:p w:rsidR="00D56E6E" w:rsidRPr="003D5101" w:rsidRDefault="003D5101" w:rsidP="003D5101">
            <w:pPr>
              <w:rPr>
                <w:b/>
              </w:rPr>
            </w:pPr>
            <w:r w:rsidRPr="003D5101">
              <w:rPr>
                <w:rFonts w:cs="Arial"/>
                <w:bCs/>
                <w:szCs w:val="26"/>
              </w:rPr>
              <w:t xml:space="preserve"> </w:t>
            </w:r>
            <w:r w:rsidR="008D2E85" w:rsidRPr="003D5101">
              <w:rPr>
                <w:b/>
              </w:rPr>
              <w:t xml:space="preserve">- </w:t>
            </w:r>
            <w:r w:rsidR="00D56E6E" w:rsidRPr="003D5101">
              <w:rPr>
                <w:b/>
              </w:rPr>
              <w:t xml:space="preserve">Per Mail </w:t>
            </w:r>
            <w:r w:rsidR="008D2E85" w:rsidRPr="003D5101">
              <w:rPr>
                <w:b/>
              </w:rPr>
              <w:t xml:space="preserve"> - </w:t>
            </w:r>
          </w:p>
        </w:tc>
        <w:tc>
          <w:tcPr>
            <w:tcW w:w="1562" w:type="dxa"/>
            <w:vMerge w:val="restart"/>
          </w:tcPr>
          <w:p w:rsidR="009E6FDE" w:rsidRPr="00BD25D0" w:rsidRDefault="009E6FD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1135" w:type="dxa"/>
            <w:vAlign w:val="bottom"/>
          </w:tcPr>
          <w:p w:rsidR="009E6FDE" w:rsidRPr="00BD25D0" w:rsidRDefault="009E6FD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839" w:type="dxa"/>
          </w:tcPr>
          <w:p w:rsidR="009E6FDE" w:rsidRPr="00BD25D0" w:rsidRDefault="00646354">
            <w:pPr>
              <w:rPr>
                <w:rFonts w:ascii="Calibri" w:hAnsi="Calibri"/>
                <w:sz w:val="18"/>
              </w:rPr>
            </w:pPr>
            <w:bookmarkStart w:id="0" w:name="WWW"/>
            <w:bookmarkEnd w:id="0"/>
            <w:r>
              <w:rPr>
                <w:rFonts w:ascii="Calibri" w:hAnsi="Calibri"/>
                <w:sz w:val="18"/>
              </w:rPr>
              <w:t>www.berlin.de/sen/bjf</w:t>
            </w:r>
          </w:p>
        </w:tc>
      </w:tr>
      <w:tr w:rsidR="009E6FDE" w:rsidRPr="00BD25D0" w:rsidTr="008D2E85">
        <w:trPr>
          <w:cantSplit/>
          <w:trHeight w:val="263"/>
        </w:trPr>
        <w:tc>
          <w:tcPr>
            <w:tcW w:w="4550" w:type="dxa"/>
            <w:vMerge/>
            <w:tcMar>
              <w:left w:w="0" w:type="dxa"/>
              <w:right w:w="0" w:type="dxa"/>
            </w:tcMar>
          </w:tcPr>
          <w:p w:rsidR="009E6FDE" w:rsidRPr="00BD25D0" w:rsidRDefault="009E6FDE">
            <w:pPr>
              <w:pStyle w:val="Fuzeile"/>
              <w:tabs>
                <w:tab w:val="clear" w:pos="4819"/>
                <w:tab w:val="clear" w:pos="9071"/>
              </w:tabs>
              <w:rPr>
                <w:rFonts w:ascii="Calibri" w:hAnsi="Calibri"/>
              </w:rPr>
            </w:pPr>
          </w:p>
        </w:tc>
        <w:tc>
          <w:tcPr>
            <w:tcW w:w="1562" w:type="dxa"/>
            <w:vMerge/>
          </w:tcPr>
          <w:p w:rsidR="009E6FDE" w:rsidRPr="00BD25D0" w:rsidRDefault="009E6FD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1135" w:type="dxa"/>
            <w:vAlign w:val="bottom"/>
          </w:tcPr>
          <w:p w:rsidR="009E6FDE" w:rsidRPr="00BD25D0" w:rsidRDefault="009E6FDE">
            <w:pPr>
              <w:rPr>
                <w:rFonts w:ascii="Calibri" w:hAnsi="Calibri"/>
                <w:sz w:val="14"/>
              </w:rPr>
            </w:pPr>
            <w:r w:rsidRPr="00BD25D0">
              <w:rPr>
                <w:rFonts w:ascii="Calibri" w:hAnsi="Calibri"/>
                <w:sz w:val="14"/>
              </w:rPr>
              <w:t>Geschäftszeichen</w:t>
            </w:r>
            <w:r w:rsidRPr="00BD25D0">
              <w:rPr>
                <w:rFonts w:ascii="Calibri" w:hAnsi="Calibri"/>
                <w:sz w:val="18"/>
              </w:rPr>
              <w:t> </w:t>
            </w:r>
          </w:p>
        </w:tc>
        <w:tc>
          <w:tcPr>
            <w:tcW w:w="2839" w:type="dxa"/>
            <w:vAlign w:val="bottom"/>
          </w:tcPr>
          <w:p w:rsidR="009E6FDE" w:rsidRPr="00BD25D0" w:rsidRDefault="00646354" w:rsidP="001E7C45">
            <w:pPr>
              <w:rPr>
                <w:rFonts w:ascii="Calibri" w:hAnsi="Calibri"/>
                <w:sz w:val="18"/>
              </w:rPr>
            </w:pPr>
            <w:bookmarkStart w:id="1" w:name="Geschäftszeichen"/>
            <w:bookmarkEnd w:id="1"/>
            <w:r>
              <w:rPr>
                <w:rFonts w:ascii="Calibri" w:hAnsi="Calibri"/>
                <w:sz w:val="18"/>
              </w:rPr>
              <w:t xml:space="preserve">III </w:t>
            </w:r>
            <w:r w:rsidR="003D5101">
              <w:rPr>
                <w:rFonts w:ascii="Calibri" w:hAnsi="Calibri"/>
                <w:sz w:val="18"/>
              </w:rPr>
              <w:t>C / III D</w:t>
            </w:r>
          </w:p>
        </w:tc>
      </w:tr>
      <w:tr w:rsidR="009E6FDE" w:rsidRPr="00BD25D0" w:rsidTr="008D2E85">
        <w:trPr>
          <w:cantSplit/>
          <w:trHeight w:hRule="exact" w:val="263"/>
        </w:trPr>
        <w:tc>
          <w:tcPr>
            <w:tcW w:w="4550" w:type="dxa"/>
            <w:vMerge/>
          </w:tcPr>
          <w:p w:rsidR="009E6FDE" w:rsidRPr="00BD25D0" w:rsidRDefault="009E6FD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1562" w:type="dxa"/>
            <w:vMerge/>
          </w:tcPr>
          <w:p w:rsidR="009E6FDE" w:rsidRPr="00BD25D0" w:rsidRDefault="009E6FD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1135" w:type="dxa"/>
            <w:vAlign w:val="bottom"/>
          </w:tcPr>
          <w:p w:rsidR="009E6FDE" w:rsidRPr="00BD25D0" w:rsidRDefault="009E6FDE">
            <w:pPr>
              <w:rPr>
                <w:rFonts w:ascii="Calibri" w:hAnsi="Calibri"/>
                <w:sz w:val="14"/>
              </w:rPr>
            </w:pPr>
            <w:r w:rsidRPr="00BD25D0">
              <w:rPr>
                <w:rFonts w:ascii="Calibri" w:hAnsi="Calibri"/>
                <w:sz w:val="14"/>
              </w:rPr>
              <w:t>Bearbeitung</w:t>
            </w:r>
            <w:r w:rsidRPr="00BD25D0">
              <w:rPr>
                <w:rFonts w:ascii="Calibri" w:hAnsi="Calibri"/>
                <w:sz w:val="18"/>
              </w:rPr>
              <w:t> </w:t>
            </w:r>
          </w:p>
        </w:tc>
        <w:tc>
          <w:tcPr>
            <w:tcW w:w="2839" w:type="dxa"/>
            <w:vAlign w:val="bottom"/>
          </w:tcPr>
          <w:p w:rsidR="009E6FDE" w:rsidRPr="00BD25D0" w:rsidRDefault="008F645E">
            <w:pPr>
              <w:rPr>
                <w:rFonts w:ascii="Calibri" w:hAnsi="Calibri"/>
                <w:sz w:val="18"/>
              </w:rPr>
            </w:pPr>
            <w:bookmarkStart w:id="2" w:name="Name"/>
            <w:bookmarkEnd w:id="2"/>
            <w:r>
              <w:rPr>
                <w:rFonts w:ascii="Calibri" w:hAnsi="Calibri"/>
                <w:sz w:val="18"/>
              </w:rPr>
              <w:t>Frank Seibt</w:t>
            </w:r>
            <w:r w:rsidR="003D5101">
              <w:rPr>
                <w:rFonts w:ascii="Calibri" w:hAnsi="Calibri"/>
                <w:sz w:val="18"/>
              </w:rPr>
              <w:t xml:space="preserve"> / </w:t>
            </w:r>
            <w:r w:rsidR="0052596C">
              <w:rPr>
                <w:rFonts w:ascii="Calibri" w:hAnsi="Calibri"/>
                <w:sz w:val="18"/>
              </w:rPr>
              <w:t>Andrea Buch</w:t>
            </w:r>
          </w:p>
        </w:tc>
      </w:tr>
      <w:tr w:rsidR="009E6FDE" w:rsidRPr="00BD25D0" w:rsidTr="008D2E85">
        <w:trPr>
          <w:cantSplit/>
          <w:trHeight w:hRule="exact" w:val="263"/>
        </w:trPr>
        <w:tc>
          <w:tcPr>
            <w:tcW w:w="4550" w:type="dxa"/>
            <w:vMerge/>
          </w:tcPr>
          <w:p w:rsidR="009E6FDE" w:rsidRPr="00BD25D0" w:rsidRDefault="009E6FD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1562" w:type="dxa"/>
            <w:vMerge/>
          </w:tcPr>
          <w:p w:rsidR="009E6FDE" w:rsidRPr="00BD25D0" w:rsidRDefault="009E6FD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1135" w:type="dxa"/>
            <w:vAlign w:val="bottom"/>
          </w:tcPr>
          <w:p w:rsidR="009E6FDE" w:rsidRPr="00BD25D0" w:rsidRDefault="009E6FDE">
            <w:pPr>
              <w:rPr>
                <w:rFonts w:ascii="Calibri" w:hAnsi="Calibri"/>
                <w:sz w:val="14"/>
              </w:rPr>
            </w:pPr>
            <w:r w:rsidRPr="00BD25D0">
              <w:rPr>
                <w:rFonts w:ascii="Calibri" w:hAnsi="Calibri"/>
                <w:sz w:val="14"/>
              </w:rPr>
              <w:t>Zimmer</w:t>
            </w:r>
            <w:r w:rsidRPr="00BD25D0">
              <w:rPr>
                <w:rFonts w:ascii="Calibri" w:hAnsi="Calibri"/>
                <w:sz w:val="18"/>
              </w:rPr>
              <w:t> </w:t>
            </w:r>
          </w:p>
        </w:tc>
        <w:tc>
          <w:tcPr>
            <w:tcW w:w="2839" w:type="dxa"/>
            <w:vAlign w:val="bottom"/>
          </w:tcPr>
          <w:p w:rsidR="009E6FDE" w:rsidRPr="00BD25D0" w:rsidRDefault="009E6FDE" w:rsidP="001E7C45">
            <w:pPr>
              <w:rPr>
                <w:rFonts w:ascii="Calibri" w:hAnsi="Calibri"/>
                <w:sz w:val="18"/>
              </w:rPr>
            </w:pPr>
            <w:bookmarkStart w:id="3" w:name="Zimmer"/>
            <w:bookmarkEnd w:id="3"/>
          </w:p>
        </w:tc>
      </w:tr>
      <w:tr w:rsidR="009E6FDE" w:rsidRPr="00BD25D0" w:rsidTr="008D2E85">
        <w:trPr>
          <w:cantSplit/>
          <w:trHeight w:hRule="exact" w:val="263"/>
        </w:trPr>
        <w:tc>
          <w:tcPr>
            <w:tcW w:w="4550" w:type="dxa"/>
            <w:vMerge/>
          </w:tcPr>
          <w:p w:rsidR="009E6FDE" w:rsidRPr="00BD25D0" w:rsidRDefault="009E6FD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1562" w:type="dxa"/>
            <w:vMerge/>
          </w:tcPr>
          <w:p w:rsidR="009E6FDE" w:rsidRPr="00BD25D0" w:rsidRDefault="009E6FD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1135" w:type="dxa"/>
            <w:vAlign w:val="bottom"/>
          </w:tcPr>
          <w:p w:rsidR="009E6FDE" w:rsidRPr="00BD25D0" w:rsidRDefault="009E6FDE">
            <w:pPr>
              <w:rPr>
                <w:rFonts w:ascii="Calibri" w:hAnsi="Calibri"/>
                <w:sz w:val="14"/>
              </w:rPr>
            </w:pPr>
            <w:r w:rsidRPr="00BD25D0">
              <w:rPr>
                <w:rFonts w:ascii="Calibri" w:hAnsi="Calibri"/>
                <w:sz w:val="14"/>
              </w:rPr>
              <w:t>Telefon</w:t>
            </w:r>
            <w:r w:rsidRPr="00BD25D0">
              <w:rPr>
                <w:rFonts w:ascii="Calibri" w:hAnsi="Calibri"/>
                <w:sz w:val="18"/>
              </w:rPr>
              <w:t> </w:t>
            </w:r>
          </w:p>
        </w:tc>
        <w:tc>
          <w:tcPr>
            <w:tcW w:w="2839" w:type="dxa"/>
            <w:vAlign w:val="bottom"/>
          </w:tcPr>
          <w:p w:rsidR="009E6FDE" w:rsidRPr="00BD25D0" w:rsidRDefault="009E6FDE" w:rsidP="001E7C45">
            <w:pPr>
              <w:rPr>
                <w:rFonts w:ascii="Calibri" w:hAnsi="Calibri"/>
                <w:sz w:val="18"/>
              </w:rPr>
            </w:pPr>
          </w:p>
        </w:tc>
      </w:tr>
      <w:tr w:rsidR="009E6FDE" w:rsidRPr="00BD25D0" w:rsidTr="008D2E85">
        <w:trPr>
          <w:cantSplit/>
          <w:trHeight w:hRule="exact" w:val="263"/>
        </w:trPr>
        <w:tc>
          <w:tcPr>
            <w:tcW w:w="4550" w:type="dxa"/>
            <w:vMerge/>
          </w:tcPr>
          <w:p w:rsidR="009E6FDE" w:rsidRPr="00BD25D0" w:rsidRDefault="009E6FD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1562" w:type="dxa"/>
            <w:vMerge/>
          </w:tcPr>
          <w:p w:rsidR="009E6FDE" w:rsidRPr="00BD25D0" w:rsidRDefault="009E6FD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1135" w:type="dxa"/>
            <w:vAlign w:val="bottom"/>
          </w:tcPr>
          <w:p w:rsidR="009E6FDE" w:rsidRPr="00BD25D0" w:rsidRDefault="009E6FDE">
            <w:pPr>
              <w:rPr>
                <w:rFonts w:ascii="Calibri" w:hAnsi="Calibri"/>
                <w:sz w:val="12"/>
              </w:rPr>
            </w:pPr>
            <w:r w:rsidRPr="00BD25D0">
              <w:rPr>
                <w:rFonts w:ascii="Calibri" w:hAnsi="Calibri"/>
                <w:sz w:val="14"/>
              </w:rPr>
              <w:t>Zentrale</w:t>
            </w:r>
            <w:r w:rsidRPr="00BD25D0">
              <w:rPr>
                <w:rFonts w:ascii="Calibri" w:hAnsi="Calibri"/>
                <w:sz w:val="12"/>
              </w:rPr>
              <w:t xml:space="preserve"> </w:t>
            </w:r>
            <w:r w:rsidRPr="00BD25D0">
              <w:rPr>
                <w:rFonts w:ascii="Wingdings" w:hAnsi="Wingdings"/>
                <w:color w:val="808080"/>
                <w:sz w:val="12"/>
              </w:rPr>
              <w:sym w:font="Wingdings" w:char="F06E"/>
            </w:r>
            <w:r w:rsidRPr="00BD25D0">
              <w:rPr>
                <w:rFonts w:ascii="Calibri" w:hAnsi="Calibri"/>
                <w:sz w:val="12"/>
              </w:rPr>
              <w:t xml:space="preserve"> </w:t>
            </w:r>
            <w:r w:rsidRPr="00BD25D0">
              <w:rPr>
                <w:rFonts w:ascii="Calibri" w:hAnsi="Calibri"/>
                <w:sz w:val="14"/>
              </w:rPr>
              <w:t>intern</w:t>
            </w:r>
            <w:r w:rsidRPr="00BD25D0">
              <w:rPr>
                <w:rFonts w:ascii="Calibri" w:hAnsi="Calibri"/>
                <w:sz w:val="18"/>
              </w:rPr>
              <w:t> </w:t>
            </w:r>
          </w:p>
        </w:tc>
        <w:tc>
          <w:tcPr>
            <w:tcW w:w="2839" w:type="dxa"/>
            <w:vAlign w:val="bottom"/>
          </w:tcPr>
          <w:p w:rsidR="009E6FDE" w:rsidRPr="00BD25D0" w:rsidRDefault="009E6FDE">
            <w:pPr>
              <w:rPr>
                <w:rFonts w:ascii="Calibri" w:hAnsi="Calibri"/>
                <w:sz w:val="18"/>
                <w:lang w:val="fr-FR"/>
              </w:rPr>
            </w:pPr>
          </w:p>
        </w:tc>
      </w:tr>
      <w:tr w:rsidR="009E6FDE" w:rsidRPr="00BD25D0" w:rsidTr="008D2E85">
        <w:trPr>
          <w:cantSplit/>
          <w:trHeight w:hRule="exact" w:val="263"/>
        </w:trPr>
        <w:tc>
          <w:tcPr>
            <w:tcW w:w="4550" w:type="dxa"/>
            <w:vMerge/>
          </w:tcPr>
          <w:p w:rsidR="009E6FDE" w:rsidRPr="00BD25D0" w:rsidRDefault="009E6FDE">
            <w:pPr>
              <w:rPr>
                <w:rFonts w:ascii="Calibri" w:hAnsi="Calibri"/>
                <w:sz w:val="14"/>
                <w:lang w:val="fr-FR"/>
              </w:rPr>
            </w:pPr>
          </w:p>
        </w:tc>
        <w:tc>
          <w:tcPr>
            <w:tcW w:w="1562" w:type="dxa"/>
            <w:vMerge/>
          </w:tcPr>
          <w:p w:rsidR="009E6FDE" w:rsidRPr="00BD25D0" w:rsidRDefault="009E6FDE">
            <w:pPr>
              <w:rPr>
                <w:rFonts w:ascii="Calibri" w:hAnsi="Calibri"/>
                <w:sz w:val="14"/>
                <w:lang w:val="fr-FR"/>
              </w:rPr>
            </w:pPr>
          </w:p>
        </w:tc>
        <w:tc>
          <w:tcPr>
            <w:tcW w:w="1135" w:type="dxa"/>
            <w:vAlign w:val="bottom"/>
          </w:tcPr>
          <w:p w:rsidR="009E6FDE" w:rsidRPr="00BD25D0" w:rsidRDefault="009E6FDE">
            <w:pPr>
              <w:rPr>
                <w:rFonts w:ascii="Calibri" w:hAnsi="Calibri"/>
                <w:sz w:val="14"/>
                <w:lang w:val="fr-FR"/>
              </w:rPr>
            </w:pPr>
            <w:r w:rsidRPr="00BD25D0">
              <w:rPr>
                <w:rFonts w:ascii="Calibri" w:hAnsi="Calibri"/>
                <w:sz w:val="14"/>
                <w:lang w:val="fr-FR"/>
              </w:rPr>
              <w:t>Fax</w:t>
            </w:r>
            <w:r w:rsidRPr="00BD25D0">
              <w:rPr>
                <w:rFonts w:ascii="Calibri" w:hAnsi="Calibri"/>
                <w:sz w:val="18"/>
                <w:lang w:val="fr-FR"/>
              </w:rPr>
              <w:t> </w:t>
            </w:r>
          </w:p>
        </w:tc>
        <w:tc>
          <w:tcPr>
            <w:tcW w:w="2839" w:type="dxa"/>
            <w:vAlign w:val="bottom"/>
          </w:tcPr>
          <w:p w:rsidR="009E6FDE" w:rsidRPr="00BD25D0" w:rsidRDefault="009E6FDE">
            <w:pPr>
              <w:rPr>
                <w:rFonts w:ascii="Calibri" w:hAnsi="Calibri"/>
                <w:sz w:val="18"/>
                <w:lang w:val="fr-FR"/>
              </w:rPr>
            </w:pPr>
          </w:p>
        </w:tc>
      </w:tr>
      <w:tr w:rsidR="009E6FDE" w:rsidRPr="00BD25D0" w:rsidTr="008D2E85">
        <w:trPr>
          <w:cantSplit/>
          <w:trHeight w:val="420"/>
        </w:trPr>
        <w:tc>
          <w:tcPr>
            <w:tcW w:w="6113" w:type="dxa"/>
            <w:gridSpan w:val="2"/>
            <w:vMerge w:val="restart"/>
          </w:tcPr>
          <w:p w:rsidR="009E6FDE" w:rsidRPr="00BD25D0" w:rsidRDefault="009E6FDE">
            <w:pPr>
              <w:rPr>
                <w:rFonts w:ascii="Calibri" w:hAnsi="Calibri"/>
                <w:sz w:val="14"/>
                <w:lang w:val="fr-FR"/>
              </w:rPr>
            </w:pPr>
          </w:p>
        </w:tc>
        <w:tc>
          <w:tcPr>
            <w:tcW w:w="1135" w:type="dxa"/>
            <w:vAlign w:val="bottom"/>
          </w:tcPr>
          <w:p w:rsidR="009E6FDE" w:rsidRPr="00BD25D0" w:rsidRDefault="00BD25D0">
            <w:pPr>
              <w:rPr>
                <w:rFonts w:ascii="Calibri" w:hAnsi="Calibri"/>
                <w:sz w:val="14"/>
                <w:lang w:val="fr-FR"/>
              </w:rPr>
            </w:pPr>
            <w:r>
              <w:rPr>
                <w:rFonts w:ascii="Calibri" w:hAnsi="Calibri"/>
                <w:sz w:val="14"/>
                <w:lang w:val="fr-FR"/>
              </w:rPr>
              <w:t>E-</w:t>
            </w:r>
            <w:r w:rsidR="009E6FDE" w:rsidRPr="00BD25D0">
              <w:rPr>
                <w:rFonts w:ascii="Calibri" w:hAnsi="Calibri"/>
                <w:sz w:val="14"/>
                <w:lang w:val="fr-FR"/>
              </w:rPr>
              <w:t>Mail</w:t>
            </w:r>
            <w:r w:rsidR="009E6FDE" w:rsidRPr="00BD25D0">
              <w:rPr>
                <w:rFonts w:ascii="Calibri" w:hAnsi="Calibri"/>
                <w:sz w:val="18"/>
                <w:lang w:val="fr-FR"/>
              </w:rPr>
              <w:br/>
            </w:r>
          </w:p>
        </w:tc>
        <w:tc>
          <w:tcPr>
            <w:tcW w:w="2839" w:type="dxa"/>
            <w:vAlign w:val="bottom"/>
          </w:tcPr>
          <w:p w:rsidR="009E6FDE" w:rsidRPr="00BD25D0" w:rsidRDefault="00F71065" w:rsidP="00F1051C">
            <w:pPr>
              <w:rPr>
                <w:rFonts w:ascii="Calibri" w:hAnsi="Calibri"/>
                <w:sz w:val="18"/>
                <w:lang w:val="fr-FR"/>
              </w:rPr>
            </w:pPr>
            <w:bookmarkStart w:id="4" w:name="email"/>
            <w:bookmarkEnd w:id="4"/>
            <w:r>
              <w:rPr>
                <w:rFonts w:ascii="Calibri" w:hAnsi="Calibri"/>
                <w:sz w:val="18"/>
                <w:lang w:val="fr-FR"/>
              </w:rPr>
              <w:t>service.IIIC-IIIID</w:t>
            </w:r>
            <w:r w:rsidR="00646354">
              <w:rPr>
                <w:rFonts w:ascii="Calibri" w:hAnsi="Calibri"/>
                <w:sz w:val="18"/>
                <w:lang w:val="fr-FR"/>
              </w:rPr>
              <w:t>@senbjf.berlin.de</w:t>
            </w:r>
          </w:p>
        </w:tc>
      </w:tr>
      <w:tr w:rsidR="009E6FDE" w:rsidRPr="00BD25D0" w:rsidTr="008D2E85">
        <w:trPr>
          <w:cantSplit/>
          <w:trHeight w:hRule="exact" w:val="420"/>
        </w:trPr>
        <w:tc>
          <w:tcPr>
            <w:tcW w:w="6113" w:type="dxa"/>
            <w:gridSpan w:val="2"/>
            <w:vMerge/>
          </w:tcPr>
          <w:p w:rsidR="009E6FDE" w:rsidRPr="00BD25D0" w:rsidRDefault="009E6FDE">
            <w:pPr>
              <w:rPr>
                <w:rFonts w:ascii="Calibri" w:hAnsi="Calibri"/>
                <w:sz w:val="14"/>
                <w:lang w:val="fr-FR"/>
              </w:rPr>
            </w:pPr>
          </w:p>
        </w:tc>
        <w:tc>
          <w:tcPr>
            <w:tcW w:w="1135" w:type="dxa"/>
            <w:vAlign w:val="bottom"/>
          </w:tcPr>
          <w:p w:rsidR="009E6FDE" w:rsidRPr="00BD25D0" w:rsidRDefault="009E6FDE">
            <w:pPr>
              <w:rPr>
                <w:rFonts w:ascii="Calibri" w:hAnsi="Calibri"/>
                <w:sz w:val="14"/>
                <w:lang w:val="fr-FR"/>
              </w:rPr>
            </w:pPr>
          </w:p>
        </w:tc>
        <w:tc>
          <w:tcPr>
            <w:tcW w:w="2839" w:type="dxa"/>
            <w:vAlign w:val="bottom"/>
          </w:tcPr>
          <w:p w:rsidR="009E6FDE" w:rsidRPr="00BD25D0" w:rsidRDefault="003D5101" w:rsidP="0062674B">
            <w:pPr>
              <w:rPr>
                <w:rFonts w:ascii="Calibri" w:hAnsi="Calibri"/>
                <w:lang w:val="fr-FR"/>
              </w:rPr>
            </w:pPr>
            <w:bookmarkStart w:id="5" w:name="Datum"/>
            <w:bookmarkEnd w:id="5"/>
            <w:r>
              <w:rPr>
                <w:rFonts w:ascii="Calibri" w:hAnsi="Calibri"/>
                <w:lang w:val="fr-FR"/>
              </w:rPr>
              <w:t>04.04</w:t>
            </w:r>
            <w:r w:rsidR="0052596C">
              <w:rPr>
                <w:rFonts w:ascii="Calibri" w:hAnsi="Calibri"/>
                <w:lang w:val="fr-FR"/>
              </w:rPr>
              <w:t>.2022</w:t>
            </w:r>
          </w:p>
        </w:tc>
      </w:tr>
    </w:tbl>
    <w:p w:rsidR="004A61A3" w:rsidRPr="00BD25D0" w:rsidRDefault="004A61A3">
      <w:pPr>
        <w:ind w:right="-70"/>
        <w:rPr>
          <w:rFonts w:ascii="Calibri" w:hAnsi="Calibri"/>
          <w:lang w:val="fr-FR"/>
        </w:rPr>
      </w:pPr>
    </w:p>
    <w:p w:rsidR="009E6FDE" w:rsidRPr="00BD25D0" w:rsidRDefault="009E6FDE">
      <w:pPr>
        <w:framePr w:w="374" w:h="284" w:hSpace="142" w:wrap="around" w:vAnchor="page" w:hAnchor="page" w:x="426" w:y="6125" w:anchorLock="1"/>
        <w:rPr>
          <w:rFonts w:ascii="Calibri" w:hAnsi="Calibri"/>
          <w:color w:val="C0C0C0"/>
        </w:rPr>
      </w:pPr>
      <w:r w:rsidRPr="00BD25D0">
        <w:rPr>
          <w:rFonts w:ascii="Calibri" w:hAnsi="Calibri"/>
          <w:color w:val="808080"/>
          <w:sz w:val="12"/>
        </w:rPr>
        <w:t>–</w:t>
      </w:r>
      <w:r w:rsidRPr="00BD25D0">
        <w:rPr>
          <w:rFonts w:ascii="Calibri" w:hAnsi="Calibri"/>
          <w:color w:val="C0C0C0"/>
        </w:rPr>
        <w:t> </w:t>
      </w:r>
    </w:p>
    <w:p w:rsidR="009E6FDE" w:rsidRPr="00BD25D0" w:rsidRDefault="009E6FDE">
      <w:pPr>
        <w:framePr w:w="210" w:h="289" w:hSpace="142" w:wrap="around" w:vAnchor="page" w:hAnchor="page" w:x="426" w:y="8223" w:anchorLock="1"/>
        <w:rPr>
          <w:rFonts w:ascii="Calibri" w:hAnsi="Calibri"/>
        </w:rPr>
      </w:pPr>
      <w:r w:rsidRPr="00BD25D0">
        <w:rPr>
          <w:rFonts w:ascii="Calibri" w:hAnsi="Calibri"/>
          <w:color w:val="FF0000"/>
          <w:sz w:val="12"/>
        </w:rPr>
        <w:t>–</w:t>
      </w:r>
      <w:r w:rsidRPr="00BD25D0">
        <w:rPr>
          <w:rFonts w:ascii="Calibri" w:hAnsi="Calibri"/>
          <w:color w:val="C0C0C0"/>
        </w:rPr>
        <w:t> </w:t>
      </w:r>
    </w:p>
    <w:p w:rsidR="009E6FDE" w:rsidRPr="00BD25D0" w:rsidRDefault="009E6FDE">
      <w:pPr>
        <w:framePr w:w="210" w:h="289" w:hSpace="142" w:wrap="around" w:vAnchor="page" w:hAnchor="page" w:x="426" w:y="13014" w:anchorLock="1"/>
        <w:rPr>
          <w:rFonts w:ascii="Calibri" w:hAnsi="Calibri"/>
        </w:rPr>
      </w:pPr>
      <w:r w:rsidRPr="00BD25D0">
        <w:rPr>
          <w:rFonts w:ascii="Calibri" w:hAnsi="Calibri"/>
          <w:color w:val="808080"/>
          <w:sz w:val="12"/>
        </w:rPr>
        <w:t>–</w:t>
      </w:r>
      <w:r w:rsidRPr="00BD25D0">
        <w:rPr>
          <w:rFonts w:ascii="Calibri" w:hAnsi="Calibri"/>
          <w:color w:val="C0C0C0"/>
        </w:rPr>
        <w:t> </w:t>
      </w:r>
    </w:p>
    <w:p w:rsidR="00E4591D" w:rsidRPr="00376518" w:rsidRDefault="00646354" w:rsidP="00376518">
      <w:pPr>
        <w:spacing w:after="240" w:line="276" w:lineRule="auto"/>
        <w:rPr>
          <w:rFonts w:ascii="Berlin Type" w:hAnsi="Berlin Type"/>
          <w:b/>
          <w:szCs w:val="22"/>
          <w:lang w:eastAsia="ja-JP"/>
        </w:rPr>
      </w:pPr>
      <w:r w:rsidRPr="00376518">
        <w:rPr>
          <w:rFonts w:ascii="Berlin Type" w:hAnsi="Berlin Type"/>
          <w:b/>
          <w:szCs w:val="22"/>
          <w:lang w:eastAsia="ja-JP"/>
        </w:rPr>
        <w:t xml:space="preserve">Verteilung von </w:t>
      </w:r>
      <w:r w:rsidR="00A344DC" w:rsidRPr="00376518">
        <w:rPr>
          <w:rFonts w:ascii="Berlin Type" w:hAnsi="Berlin Type"/>
          <w:b/>
          <w:szCs w:val="22"/>
          <w:lang w:eastAsia="ja-JP"/>
        </w:rPr>
        <w:t>Selbsttests</w:t>
      </w:r>
      <w:r w:rsidR="00E4591D" w:rsidRPr="00376518">
        <w:rPr>
          <w:rFonts w:ascii="Berlin Type" w:hAnsi="Berlin Type"/>
          <w:b/>
          <w:szCs w:val="22"/>
          <w:lang w:eastAsia="ja-JP"/>
        </w:rPr>
        <w:t xml:space="preserve"> </w:t>
      </w:r>
      <w:r w:rsidR="0062674B" w:rsidRPr="00376518">
        <w:rPr>
          <w:rFonts w:ascii="Berlin Type" w:hAnsi="Berlin Type"/>
          <w:b/>
          <w:szCs w:val="22"/>
          <w:lang w:eastAsia="ja-JP"/>
        </w:rPr>
        <w:t xml:space="preserve">und Masken </w:t>
      </w:r>
      <w:r w:rsidR="008F645E">
        <w:rPr>
          <w:rFonts w:ascii="Berlin Type" w:hAnsi="Berlin Type"/>
          <w:b/>
          <w:szCs w:val="22"/>
          <w:lang w:eastAsia="ja-JP"/>
        </w:rPr>
        <w:t xml:space="preserve">für die </w:t>
      </w:r>
      <w:r w:rsidR="003D5101" w:rsidRPr="00376518">
        <w:rPr>
          <w:rFonts w:ascii="Berlin Type" w:hAnsi="Berlin Type"/>
          <w:b/>
          <w:szCs w:val="22"/>
          <w:lang w:eastAsia="ja-JP"/>
        </w:rPr>
        <w:t>Hilfen zur Erziehung gemäß §§ 27 ff. SGB VIII sowie andere individuelle Leistungen der Jugendhilfe, Jugendarbeit, Jugendverbandsarbeit und Jugendsozialarbeit gemäß Trägerschreiben vom 01.04.2022</w:t>
      </w:r>
    </w:p>
    <w:p w:rsidR="00646354" w:rsidRPr="00376518" w:rsidRDefault="00646354" w:rsidP="00376518">
      <w:pPr>
        <w:spacing w:after="240" w:line="276" w:lineRule="auto"/>
        <w:rPr>
          <w:rFonts w:ascii="Berlin Type" w:hAnsi="Berlin Type"/>
          <w:szCs w:val="22"/>
          <w:lang w:eastAsia="ja-JP"/>
        </w:rPr>
      </w:pPr>
      <w:r w:rsidRPr="00376518">
        <w:rPr>
          <w:rFonts w:ascii="Berlin Type" w:hAnsi="Berlin Type"/>
          <w:szCs w:val="22"/>
          <w:lang w:eastAsia="ja-JP"/>
        </w:rPr>
        <w:t xml:space="preserve">Sehr geehrte Damen und Herren, </w:t>
      </w:r>
    </w:p>
    <w:p w:rsidR="003D5101" w:rsidRPr="00376518" w:rsidRDefault="003D5101" w:rsidP="00376518">
      <w:pPr>
        <w:spacing w:after="240" w:line="276" w:lineRule="auto"/>
        <w:rPr>
          <w:rFonts w:ascii="Berlin Type" w:hAnsi="Berlin Type"/>
          <w:szCs w:val="22"/>
          <w:lang w:eastAsia="ja-JP"/>
        </w:rPr>
      </w:pPr>
      <w:r w:rsidRPr="00376518">
        <w:rPr>
          <w:rFonts w:ascii="Berlin Type" w:hAnsi="Berlin Type"/>
          <w:szCs w:val="22"/>
          <w:lang w:eastAsia="ja-JP"/>
        </w:rPr>
        <w:t>am 01.04.2022 hat die Senatsverwaltung für Bildung, Jugend und Familie, Abteilung Jugend und Kinderschutz</w:t>
      </w:r>
      <w:r w:rsidR="00376518">
        <w:rPr>
          <w:rFonts w:ascii="Berlin Type" w:hAnsi="Berlin Type"/>
          <w:szCs w:val="22"/>
          <w:lang w:eastAsia="ja-JP"/>
        </w:rPr>
        <w:t>,</w:t>
      </w:r>
      <w:r w:rsidRPr="00376518">
        <w:rPr>
          <w:rFonts w:ascii="Berlin Type" w:hAnsi="Berlin Type"/>
          <w:szCs w:val="22"/>
          <w:lang w:eastAsia="ja-JP"/>
        </w:rPr>
        <w:t xml:space="preserve"> ein ergänzendes Trägerschreiben zur Verordnung über Basismaßnahmen zum Schutz der Bevölkerung vor Infektionen mit dem Coronavirus SARS-CoV-2 (SARS-CoV-2-Basisschutzmaßnahmenverordnung - </w:t>
      </w:r>
      <w:r w:rsidRPr="00376518">
        <w:rPr>
          <w:rFonts w:ascii="Berlin Type" w:hAnsi="Berlin Type"/>
          <w:b/>
          <w:szCs w:val="22"/>
          <w:lang w:eastAsia="ja-JP"/>
        </w:rPr>
        <w:t>BaSchMV)</w:t>
      </w:r>
      <w:r w:rsidRPr="00376518">
        <w:rPr>
          <w:rFonts w:ascii="Berlin Type" w:hAnsi="Berlin Type"/>
          <w:szCs w:val="22"/>
          <w:lang w:eastAsia="ja-JP"/>
        </w:rPr>
        <w:t xml:space="preserve"> über die Liga der Spitzenverbände versandt.</w:t>
      </w:r>
    </w:p>
    <w:p w:rsidR="003D5101" w:rsidRPr="00376518" w:rsidRDefault="003D5101" w:rsidP="00376518">
      <w:pPr>
        <w:spacing w:after="240" w:line="276" w:lineRule="auto"/>
        <w:rPr>
          <w:rFonts w:ascii="Berlin Type" w:hAnsi="Berlin Type"/>
          <w:szCs w:val="22"/>
          <w:lang w:eastAsia="ja-JP"/>
        </w:rPr>
      </w:pPr>
      <w:r w:rsidRPr="00376518">
        <w:rPr>
          <w:rFonts w:ascii="Berlin Type" w:hAnsi="Berlin Type"/>
          <w:szCs w:val="22"/>
          <w:lang w:eastAsia="ja-JP"/>
        </w:rPr>
        <w:t>Die Senatsverwaltung für Bildung, Jugend und Familie stellt den freien Trägern der Jugendhilfe</w:t>
      </w:r>
      <w:r w:rsidR="00376518">
        <w:rPr>
          <w:rFonts w:ascii="Berlin Type" w:hAnsi="Berlin Type"/>
          <w:szCs w:val="22"/>
          <w:lang w:eastAsia="ja-JP"/>
        </w:rPr>
        <w:t>,</w:t>
      </w:r>
      <w:r w:rsidRPr="00376518">
        <w:rPr>
          <w:rFonts w:ascii="Berlin Type" w:hAnsi="Berlin Type"/>
          <w:szCs w:val="22"/>
          <w:lang w:eastAsia="ja-JP"/>
        </w:rPr>
        <w:t xml:space="preserve"> analog der in diesem Schreiben gegebenen Empfehlungen</w:t>
      </w:r>
      <w:r w:rsidR="00376518">
        <w:rPr>
          <w:rFonts w:ascii="Berlin Type" w:hAnsi="Berlin Type"/>
          <w:szCs w:val="22"/>
          <w:lang w:eastAsia="ja-JP"/>
        </w:rPr>
        <w:t>,</w:t>
      </w:r>
      <w:r w:rsidR="004258F3">
        <w:rPr>
          <w:rFonts w:ascii="Berlin Type" w:hAnsi="Berlin Type"/>
          <w:szCs w:val="22"/>
          <w:lang w:eastAsia="ja-JP"/>
        </w:rPr>
        <w:t xml:space="preserve"> bis auf Weiter</w:t>
      </w:r>
      <w:r w:rsidR="008F645E">
        <w:rPr>
          <w:rFonts w:ascii="Berlin Type" w:hAnsi="Berlin Type"/>
          <w:szCs w:val="22"/>
          <w:lang w:eastAsia="ja-JP"/>
        </w:rPr>
        <w:t>e</w:t>
      </w:r>
      <w:r w:rsidR="004258F3">
        <w:rPr>
          <w:rFonts w:ascii="Berlin Type" w:hAnsi="Berlin Type"/>
          <w:szCs w:val="22"/>
          <w:lang w:eastAsia="ja-JP"/>
        </w:rPr>
        <w:t>s</w:t>
      </w:r>
      <w:r w:rsidRPr="00376518">
        <w:rPr>
          <w:rFonts w:ascii="Berlin Type" w:hAnsi="Berlin Type"/>
          <w:szCs w:val="22"/>
          <w:lang w:eastAsia="ja-JP"/>
        </w:rPr>
        <w:t xml:space="preserve"> </w:t>
      </w:r>
      <w:r w:rsidR="00376518">
        <w:rPr>
          <w:rFonts w:ascii="Berlin Type" w:hAnsi="Berlin Type"/>
          <w:szCs w:val="22"/>
          <w:lang w:eastAsia="ja-JP"/>
        </w:rPr>
        <w:t xml:space="preserve">weiterhin Tests </w:t>
      </w:r>
      <w:r w:rsidRPr="00376518">
        <w:rPr>
          <w:rFonts w:ascii="Berlin Type" w:hAnsi="Berlin Type"/>
          <w:szCs w:val="22"/>
          <w:lang w:eastAsia="ja-JP"/>
        </w:rPr>
        <w:t>wie folgt zur Verfügung:</w:t>
      </w:r>
    </w:p>
    <w:p w:rsidR="003D5101" w:rsidRPr="00376518" w:rsidRDefault="003D5101" w:rsidP="00376518">
      <w:pPr>
        <w:spacing w:after="240" w:line="276" w:lineRule="auto"/>
        <w:ind w:left="567" w:hanging="567"/>
        <w:rPr>
          <w:rFonts w:ascii="Berlin Type" w:hAnsi="Berlin Type"/>
          <w:szCs w:val="22"/>
          <w:lang w:eastAsia="ja-JP"/>
        </w:rPr>
      </w:pPr>
      <w:r w:rsidRPr="00376518">
        <w:rPr>
          <w:rFonts w:ascii="Berlin Type" w:hAnsi="Berlin Type"/>
          <w:sz w:val="24"/>
          <w:szCs w:val="22"/>
          <w:lang w:eastAsia="ja-JP"/>
        </w:rPr>
        <w:t>-</w:t>
      </w:r>
      <w:r w:rsidRPr="00376518">
        <w:rPr>
          <w:rFonts w:ascii="Berlin Type" w:hAnsi="Berlin Type"/>
          <w:sz w:val="24"/>
          <w:szCs w:val="22"/>
          <w:lang w:eastAsia="ja-JP"/>
        </w:rPr>
        <w:tab/>
      </w:r>
      <w:r w:rsidRPr="00376518">
        <w:rPr>
          <w:rFonts w:ascii="Berlin Type" w:hAnsi="Berlin Type"/>
          <w:szCs w:val="22"/>
          <w:lang w:eastAsia="ja-JP"/>
        </w:rPr>
        <w:t xml:space="preserve">Für Mitarbeitende in den Einrichtungen der stationären Kinder- und Jugendhilfe </w:t>
      </w:r>
      <w:r w:rsidR="00376518" w:rsidRPr="00376518">
        <w:rPr>
          <w:rFonts w:ascii="Berlin Type" w:hAnsi="Berlin Type"/>
          <w:szCs w:val="22"/>
          <w:lang w:eastAsia="ja-JP"/>
        </w:rPr>
        <w:t>und der stationären Eingliederungshilfe Jugend</w:t>
      </w:r>
      <w:r w:rsidR="00412144">
        <w:rPr>
          <w:rFonts w:ascii="Berlin Type" w:hAnsi="Berlin Type"/>
          <w:szCs w:val="22"/>
          <w:lang w:eastAsia="ja-JP"/>
        </w:rPr>
        <w:t xml:space="preserve"> sowie der ambulanten Eingliederungshilfe</w:t>
      </w:r>
      <w:r w:rsidR="00376518" w:rsidRPr="00376518">
        <w:rPr>
          <w:rFonts w:ascii="Berlin Type" w:hAnsi="Berlin Type"/>
          <w:szCs w:val="22"/>
          <w:lang w:eastAsia="ja-JP"/>
        </w:rPr>
        <w:t xml:space="preserve"> </w:t>
      </w:r>
      <w:r w:rsidRPr="00376518">
        <w:rPr>
          <w:rFonts w:ascii="Berlin Type" w:hAnsi="Berlin Type"/>
          <w:szCs w:val="22"/>
          <w:lang w:eastAsia="ja-JP"/>
        </w:rPr>
        <w:t>für ein zweimaliges Testangebot pro Woche.</w:t>
      </w:r>
    </w:p>
    <w:p w:rsidR="003D5101" w:rsidRDefault="003D5101" w:rsidP="00376518">
      <w:pPr>
        <w:spacing w:after="240" w:line="276" w:lineRule="auto"/>
        <w:ind w:left="570" w:hanging="570"/>
        <w:rPr>
          <w:rFonts w:ascii="Berlin Type" w:hAnsi="Berlin Type"/>
          <w:szCs w:val="22"/>
          <w:lang w:eastAsia="ja-JP"/>
        </w:rPr>
      </w:pPr>
      <w:r w:rsidRPr="00376518">
        <w:rPr>
          <w:rFonts w:ascii="Berlin Type" w:hAnsi="Berlin Type"/>
          <w:szCs w:val="22"/>
          <w:lang w:eastAsia="ja-JP"/>
        </w:rPr>
        <w:t>-</w:t>
      </w:r>
      <w:r w:rsidR="00376518" w:rsidRPr="00376518">
        <w:rPr>
          <w:rFonts w:ascii="Berlin Type" w:hAnsi="Berlin Type"/>
          <w:szCs w:val="22"/>
          <w:lang w:eastAsia="ja-JP"/>
        </w:rPr>
        <w:tab/>
      </w:r>
      <w:r w:rsidRPr="00376518">
        <w:rPr>
          <w:rFonts w:ascii="Berlin Type" w:hAnsi="Berlin Type"/>
          <w:szCs w:val="22"/>
          <w:lang w:eastAsia="ja-JP"/>
        </w:rPr>
        <w:t xml:space="preserve">Für Bewohnerinnen und Bewohner in stationären Einrichtungen, sofern diese nicht regelmäßig die Schule </w:t>
      </w:r>
      <w:r w:rsidR="007961CC">
        <w:rPr>
          <w:rFonts w:ascii="Berlin Type" w:hAnsi="Berlin Type"/>
          <w:szCs w:val="22"/>
          <w:lang w:eastAsia="ja-JP"/>
        </w:rPr>
        <w:t xml:space="preserve">oder die Kindertagesförderung </w:t>
      </w:r>
      <w:r w:rsidRPr="00376518">
        <w:rPr>
          <w:rFonts w:ascii="Berlin Type" w:hAnsi="Berlin Type"/>
          <w:szCs w:val="22"/>
          <w:lang w:eastAsia="ja-JP"/>
        </w:rPr>
        <w:t>besuchen</w:t>
      </w:r>
      <w:r w:rsidR="008F645E">
        <w:rPr>
          <w:rFonts w:ascii="Berlin Type" w:hAnsi="Berlin Type"/>
          <w:szCs w:val="22"/>
          <w:lang w:eastAsia="ja-JP"/>
        </w:rPr>
        <w:t xml:space="preserve"> und dort getestet werden</w:t>
      </w:r>
      <w:r w:rsidRPr="00376518">
        <w:rPr>
          <w:rFonts w:ascii="Berlin Type" w:hAnsi="Berlin Type"/>
          <w:szCs w:val="22"/>
          <w:lang w:eastAsia="ja-JP"/>
        </w:rPr>
        <w:t>.</w:t>
      </w:r>
    </w:p>
    <w:p w:rsidR="003D5101" w:rsidRPr="00376518" w:rsidRDefault="003D5101" w:rsidP="00376518">
      <w:pPr>
        <w:spacing w:after="240" w:line="276" w:lineRule="auto"/>
        <w:ind w:left="567" w:hanging="567"/>
        <w:rPr>
          <w:rFonts w:ascii="Berlin Type" w:hAnsi="Berlin Type"/>
          <w:szCs w:val="22"/>
          <w:lang w:eastAsia="ja-JP"/>
        </w:rPr>
      </w:pPr>
      <w:r w:rsidRPr="00376518">
        <w:rPr>
          <w:rFonts w:ascii="Berlin Type" w:hAnsi="Berlin Type"/>
          <w:szCs w:val="22"/>
          <w:lang w:eastAsia="ja-JP"/>
        </w:rPr>
        <w:t>-</w:t>
      </w:r>
      <w:r w:rsidRPr="00376518">
        <w:rPr>
          <w:rFonts w:ascii="Berlin Type" w:hAnsi="Berlin Type"/>
          <w:szCs w:val="22"/>
          <w:lang w:eastAsia="ja-JP"/>
        </w:rPr>
        <w:tab/>
        <w:t>Für Teilnehmerinnen und Teilnehmer an teilstationären Angeboten</w:t>
      </w:r>
      <w:r w:rsidR="00376518">
        <w:rPr>
          <w:rFonts w:ascii="Berlin Type" w:hAnsi="Berlin Type"/>
          <w:szCs w:val="22"/>
          <w:lang w:eastAsia="ja-JP"/>
        </w:rPr>
        <w:t>,</w:t>
      </w:r>
      <w:r w:rsidRPr="00376518">
        <w:rPr>
          <w:rFonts w:ascii="Berlin Type" w:hAnsi="Berlin Type"/>
          <w:szCs w:val="22"/>
          <w:lang w:eastAsia="ja-JP"/>
        </w:rPr>
        <w:t xml:space="preserve"> sofern diese nicht regelmäßig die Schule </w:t>
      </w:r>
      <w:r w:rsidR="007961CC">
        <w:rPr>
          <w:rFonts w:ascii="Berlin Type" w:hAnsi="Berlin Type"/>
          <w:szCs w:val="22"/>
          <w:lang w:eastAsia="ja-JP"/>
        </w:rPr>
        <w:t xml:space="preserve">oder die Kindertagesförderung </w:t>
      </w:r>
      <w:r w:rsidRPr="00376518">
        <w:rPr>
          <w:rFonts w:ascii="Berlin Type" w:hAnsi="Berlin Type"/>
          <w:szCs w:val="22"/>
          <w:lang w:eastAsia="ja-JP"/>
        </w:rPr>
        <w:t>besuchen und dort getestet werden.</w:t>
      </w:r>
    </w:p>
    <w:p w:rsidR="003D5101" w:rsidRPr="00376518" w:rsidRDefault="003D5101" w:rsidP="00376518">
      <w:pPr>
        <w:spacing w:after="240" w:line="276" w:lineRule="auto"/>
        <w:ind w:left="570" w:hanging="570"/>
        <w:rPr>
          <w:rFonts w:ascii="Berlin Type" w:hAnsi="Berlin Type"/>
          <w:szCs w:val="22"/>
          <w:lang w:eastAsia="ja-JP"/>
        </w:rPr>
      </w:pPr>
      <w:r w:rsidRPr="00376518">
        <w:rPr>
          <w:rFonts w:ascii="Berlin Type" w:hAnsi="Berlin Type"/>
          <w:szCs w:val="22"/>
          <w:lang w:eastAsia="ja-JP"/>
        </w:rPr>
        <w:lastRenderedPageBreak/>
        <w:t>-</w:t>
      </w:r>
      <w:r w:rsidRPr="00376518">
        <w:rPr>
          <w:rFonts w:ascii="Berlin Type" w:hAnsi="Berlin Type"/>
          <w:szCs w:val="22"/>
          <w:lang w:eastAsia="ja-JP"/>
        </w:rPr>
        <w:tab/>
        <w:t>Für gruppenbezogene Ferienmaßnahmen und Reisen in der Jugendarbeit, der Jugendverbandsarbeit und der Jugendsozialarbeit.</w:t>
      </w:r>
    </w:p>
    <w:p w:rsidR="00376518" w:rsidRPr="00376518" w:rsidRDefault="00376518" w:rsidP="00376518">
      <w:pPr>
        <w:spacing w:after="240" w:line="276" w:lineRule="auto"/>
        <w:rPr>
          <w:rFonts w:ascii="Berlin Type" w:hAnsi="Berlin Type"/>
          <w:sz w:val="24"/>
          <w:szCs w:val="22"/>
          <w:lang w:eastAsia="ja-JP"/>
        </w:rPr>
      </w:pPr>
    </w:p>
    <w:p w:rsidR="00376518" w:rsidRPr="00376518" w:rsidRDefault="00376518" w:rsidP="00376518">
      <w:pPr>
        <w:spacing w:after="240" w:line="276" w:lineRule="auto"/>
        <w:rPr>
          <w:rFonts w:ascii="Berlin Type" w:hAnsi="Berlin Type"/>
          <w:szCs w:val="22"/>
          <w:lang w:eastAsia="ja-JP"/>
        </w:rPr>
      </w:pPr>
      <w:r w:rsidRPr="00376518">
        <w:rPr>
          <w:rFonts w:ascii="Berlin Type" w:hAnsi="Berlin Type"/>
          <w:szCs w:val="22"/>
          <w:lang w:eastAsia="ja-JP"/>
        </w:rPr>
        <w:t xml:space="preserve">Für Mitarbeitende in Einrichtungen der stationären Eingliederungshilfe Jugend </w:t>
      </w:r>
      <w:r w:rsidR="00412144">
        <w:rPr>
          <w:rFonts w:ascii="Berlin Type" w:hAnsi="Berlin Type"/>
          <w:szCs w:val="22"/>
          <w:lang w:eastAsia="ja-JP"/>
        </w:rPr>
        <w:t xml:space="preserve">und der ambulanten Eingliederungshilfe </w:t>
      </w:r>
      <w:r w:rsidRPr="00376518">
        <w:rPr>
          <w:rFonts w:ascii="Berlin Type" w:hAnsi="Berlin Type"/>
          <w:szCs w:val="22"/>
          <w:lang w:eastAsia="ja-JP"/>
        </w:rPr>
        <w:t>werden zudem OP-Masken (10 St</w:t>
      </w:r>
      <w:r w:rsidR="008F645E">
        <w:rPr>
          <w:rFonts w:ascii="Berlin Type" w:hAnsi="Berlin Type"/>
          <w:szCs w:val="22"/>
          <w:lang w:eastAsia="ja-JP"/>
        </w:rPr>
        <w:t>üc</w:t>
      </w:r>
      <w:r w:rsidRPr="00376518">
        <w:rPr>
          <w:rFonts w:ascii="Berlin Type" w:hAnsi="Berlin Type"/>
          <w:szCs w:val="22"/>
          <w:lang w:eastAsia="ja-JP"/>
        </w:rPr>
        <w:t>k pro Mitarbeiter) bereitgestellt.</w:t>
      </w:r>
    </w:p>
    <w:p w:rsidR="00376518" w:rsidRDefault="00376518" w:rsidP="00376518">
      <w:pPr>
        <w:spacing w:line="276" w:lineRule="auto"/>
        <w:rPr>
          <w:rFonts w:ascii="Berlin Type" w:hAnsi="Berlin Type"/>
          <w:szCs w:val="22"/>
          <w:lang w:eastAsia="ja-JP"/>
        </w:rPr>
      </w:pPr>
      <w:r>
        <w:rPr>
          <w:rFonts w:ascii="Berlin Type" w:hAnsi="Berlin Type"/>
          <w:szCs w:val="22"/>
          <w:lang w:eastAsia="ja-JP"/>
        </w:rPr>
        <w:t>Die Test-Kits und Masken</w:t>
      </w:r>
      <w:r w:rsidRPr="00376518">
        <w:rPr>
          <w:rFonts w:ascii="Berlin Type" w:hAnsi="Berlin Type"/>
          <w:szCs w:val="22"/>
          <w:lang w:eastAsia="ja-JP"/>
        </w:rPr>
        <w:t xml:space="preserve"> können</w:t>
      </w:r>
    </w:p>
    <w:p w:rsidR="00376518" w:rsidRPr="00376518" w:rsidRDefault="008F645E" w:rsidP="00376518">
      <w:pPr>
        <w:spacing w:line="276" w:lineRule="auto"/>
        <w:jc w:val="center"/>
        <w:rPr>
          <w:rFonts w:ascii="Berlin Type" w:hAnsi="Berlin Type"/>
          <w:b/>
          <w:szCs w:val="22"/>
          <w:lang w:eastAsia="ja-JP"/>
        </w:rPr>
      </w:pPr>
      <w:r>
        <w:rPr>
          <w:rFonts w:ascii="Berlin Type" w:hAnsi="Berlin Type"/>
          <w:b/>
          <w:szCs w:val="22"/>
          <w:lang w:eastAsia="ja-JP"/>
        </w:rPr>
        <w:t xml:space="preserve">jeweils am Donnerstag und </w:t>
      </w:r>
      <w:r w:rsidR="00376518" w:rsidRPr="00376518">
        <w:rPr>
          <w:rFonts w:ascii="Berlin Type" w:hAnsi="Berlin Type"/>
          <w:b/>
          <w:szCs w:val="22"/>
          <w:lang w:eastAsia="ja-JP"/>
        </w:rPr>
        <w:t>Freitag</w:t>
      </w:r>
    </w:p>
    <w:p w:rsidR="00376518" w:rsidRPr="00376518" w:rsidRDefault="00376518" w:rsidP="00376518">
      <w:pPr>
        <w:spacing w:line="276" w:lineRule="auto"/>
        <w:rPr>
          <w:rFonts w:ascii="Berlin Type" w:hAnsi="Berlin Type"/>
          <w:szCs w:val="22"/>
          <w:lang w:eastAsia="ja-JP"/>
        </w:rPr>
      </w:pPr>
      <w:r w:rsidRPr="00376518">
        <w:rPr>
          <w:rFonts w:ascii="Berlin Type" w:hAnsi="Berlin Type"/>
          <w:szCs w:val="22"/>
          <w:lang w:eastAsia="ja-JP"/>
        </w:rPr>
        <w:t xml:space="preserve">in der Senatsverwaltung für Bildung, Jugend und Familie, Bernhard-Weiß-Str. 6, 10178 Berlin, Raum 5 A 33, </w:t>
      </w:r>
      <w:bookmarkStart w:id="6" w:name="_GoBack"/>
      <w:bookmarkEnd w:id="6"/>
    </w:p>
    <w:p w:rsidR="00376518" w:rsidRPr="00376518" w:rsidRDefault="00376518" w:rsidP="00376518">
      <w:pPr>
        <w:spacing w:line="276" w:lineRule="auto"/>
        <w:jc w:val="center"/>
        <w:rPr>
          <w:rFonts w:ascii="Berlin Type" w:hAnsi="Berlin Type"/>
          <w:szCs w:val="22"/>
          <w:lang w:eastAsia="ja-JP"/>
        </w:rPr>
      </w:pPr>
      <w:r w:rsidRPr="00376518">
        <w:rPr>
          <w:rFonts w:ascii="Berlin Type" w:hAnsi="Berlin Type"/>
          <w:b/>
          <w:szCs w:val="22"/>
          <w:lang w:eastAsia="ja-JP"/>
        </w:rPr>
        <w:t>zwischen 09:00 Uhr und 14:00 Uhr</w:t>
      </w:r>
    </w:p>
    <w:p w:rsidR="00376518" w:rsidRPr="00376518" w:rsidRDefault="00376518" w:rsidP="00376518">
      <w:pPr>
        <w:spacing w:line="276" w:lineRule="auto"/>
        <w:rPr>
          <w:rFonts w:ascii="Berlin Type" w:hAnsi="Berlin Type"/>
          <w:szCs w:val="22"/>
          <w:lang w:eastAsia="ja-JP"/>
        </w:rPr>
      </w:pPr>
      <w:r w:rsidRPr="00376518">
        <w:rPr>
          <w:rFonts w:ascii="Berlin Type" w:hAnsi="Berlin Type"/>
          <w:szCs w:val="22"/>
          <w:lang w:eastAsia="ja-JP"/>
        </w:rPr>
        <w:t xml:space="preserve">abgeholt werden. </w:t>
      </w:r>
    </w:p>
    <w:p w:rsidR="00376518" w:rsidRDefault="00376518" w:rsidP="00376518">
      <w:pPr>
        <w:spacing w:line="276" w:lineRule="auto"/>
        <w:rPr>
          <w:rFonts w:ascii="Berlin Type" w:hAnsi="Berlin Type"/>
          <w:szCs w:val="22"/>
          <w:lang w:eastAsia="ja-JP"/>
        </w:rPr>
      </w:pPr>
    </w:p>
    <w:p w:rsidR="00376518" w:rsidRPr="00376518" w:rsidRDefault="00376518" w:rsidP="00376518">
      <w:pPr>
        <w:spacing w:line="276" w:lineRule="auto"/>
        <w:rPr>
          <w:rFonts w:ascii="Berlin Type" w:hAnsi="Berlin Type"/>
          <w:color w:val="FF0000"/>
          <w:szCs w:val="22"/>
          <w:lang w:eastAsia="ja-JP"/>
        </w:rPr>
      </w:pPr>
      <w:r w:rsidRPr="00376518">
        <w:rPr>
          <w:rFonts w:ascii="Berlin Type" w:hAnsi="Berlin Type"/>
          <w:color w:val="FF0000"/>
          <w:szCs w:val="22"/>
          <w:lang w:eastAsia="ja-JP"/>
        </w:rPr>
        <w:t>Achtung: Veränderte Abholzeiten</w:t>
      </w:r>
    </w:p>
    <w:p w:rsidR="00376518" w:rsidRPr="00376518" w:rsidRDefault="00376518" w:rsidP="00376518">
      <w:pPr>
        <w:spacing w:line="276" w:lineRule="auto"/>
        <w:rPr>
          <w:rFonts w:ascii="Berlin Type" w:hAnsi="Berlin Type"/>
          <w:szCs w:val="22"/>
          <w:lang w:eastAsia="ja-JP"/>
        </w:rPr>
      </w:pPr>
    </w:p>
    <w:p w:rsidR="00A344DC" w:rsidRPr="00376518" w:rsidRDefault="00D44CF8" w:rsidP="00376518">
      <w:pPr>
        <w:spacing w:line="276" w:lineRule="auto"/>
        <w:rPr>
          <w:rFonts w:ascii="Berlin Type" w:hAnsi="Berlin Type"/>
          <w:szCs w:val="22"/>
          <w:lang w:eastAsia="ja-JP"/>
        </w:rPr>
      </w:pPr>
      <w:r w:rsidRPr="00376518">
        <w:rPr>
          <w:rFonts w:ascii="Berlin Type" w:hAnsi="Berlin Type"/>
          <w:szCs w:val="22"/>
          <w:lang w:eastAsia="ja-JP"/>
        </w:rPr>
        <w:t xml:space="preserve">Bitte </w:t>
      </w:r>
      <w:r w:rsidR="008D2E85" w:rsidRPr="00376518">
        <w:rPr>
          <w:rFonts w:ascii="Berlin Type" w:hAnsi="Berlin Type"/>
          <w:szCs w:val="22"/>
          <w:lang w:eastAsia="ja-JP"/>
        </w:rPr>
        <w:t xml:space="preserve">bringen Sie </w:t>
      </w:r>
      <w:r w:rsidR="0052596C" w:rsidRPr="00376518">
        <w:rPr>
          <w:rFonts w:ascii="Berlin Type" w:hAnsi="Berlin Type"/>
          <w:szCs w:val="22"/>
          <w:lang w:eastAsia="ja-JP"/>
        </w:rPr>
        <w:t xml:space="preserve">das beigefügte Formular „Abholschein“ </w:t>
      </w:r>
      <w:r w:rsidR="00307B42" w:rsidRPr="00376518">
        <w:rPr>
          <w:rFonts w:ascii="Berlin Type" w:hAnsi="Berlin Type"/>
          <w:szCs w:val="22"/>
          <w:lang w:eastAsia="ja-JP"/>
        </w:rPr>
        <w:t xml:space="preserve">mit Stempel </w:t>
      </w:r>
      <w:r w:rsidR="0052596C" w:rsidRPr="00376518">
        <w:rPr>
          <w:rFonts w:ascii="Berlin Type" w:hAnsi="Berlin Type"/>
          <w:szCs w:val="22"/>
          <w:lang w:eastAsia="ja-JP"/>
        </w:rPr>
        <w:t xml:space="preserve">Ihres Trägers </w:t>
      </w:r>
      <w:r w:rsidR="002F5C93" w:rsidRPr="00376518">
        <w:rPr>
          <w:rFonts w:ascii="Berlin Type" w:hAnsi="Berlin Type"/>
          <w:szCs w:val="22"/>
          <w:lang w:eastAsia="ja-JP"/>
        </w:rPr>
        <w:t>und</w:t>
      </w:r>
      <w:r w:rsidR="0052596C" w:rsidRPr="00376518">
        <w:rPr>
          <w:rFonts w:ascii="Berlin Type" w:hAnsi="Berlin Type"/>
          <w:szCs w:val="22"/>
          <w:lang w:eastAsia="ja-JP"/>
        </w:rPr>
        <w:t xml:space="preserve"> ein</w:t>
      </w:r>
      <w:r w:rsidR="002F5C93" w:rsidRPr="00376518">
        <w:rPr>
          <w:rFonts w:ascii="Berlin Type" w:hAnsi="Berlin Type"/>
          <w:szCs w:val="22"/>
          <w:lang w:eastAsia="ja-JP"/>
        </w:rPr>
        <w:t xml:space="preserve"> geei</w:t>
      </w:r>
      <w:r w:rsidRPr="00376518">
        <w:rPr>
          <w:rFonts w:ascii="Berlin Type" w:hAnsi="Berlin Type"/>
          <w:szCs w:val="22"/>
          <w:lang w:eastAsia="ja-JP"/>
        </w:rPr>
        <w:t>gnete</w:t>
      </w:r>
      <w:r w:rsidR="004C420D">
        <w:rPr>
          <w:rFonts w:ascii="Berlin Type" w:hAnsi="Berlin Type"/>
          <w:szCs w:val="22"/>
          <w:lang w:eastAsia="ja-JP"/>
        </w:rPr>
        <w:t xml:space="preserve">s </w:t>
      </w:r>
      <w:r w:rsidRPr="00376518">
        <w:rPr>
          <w:rFonts w:ascii="Berlin Type" w:hAnsi="Berlin Type"/>
          <w:szCs w:val="22"/>
          <w:lang w:eastAsia="ja-JP"/>
        </w:rPr>
        <w:t>Behältnis</w:t>
      </w:r>
      <w:r w:rsidR="0052596C" w:rsidRPr="00376518">
        <w:rPr>
          <w:rFonts w:ascii="Berlin Type" w:hAnsi="Berlin Type"/>
          <w:szCs w:val="22"/>
          <w:lang w:eastAsia="ja-JP"/>
        </w:rPr>
        <w:t xml:space="preserve"> mit</w:t>
      </w:r>
      <w:r w:rsidRPr="00376518">
        <w:rPr>
          <w:rFonts w:ascii="Berlin Type" w:hAnsi="Berlin Type"/>
          <w:szCs w:val="22"/>
          <w:lang w:eastAsia="ja-JP"/>
        </w:rPr>
        <w:t xml:space="preserve">. </w:t>
      </w:r>
    </w:p>
    <w:p w:rsidR="0052596C" w:rsidRPr="00376518" w:rsidRDefault="0052596C" w:rsidP="00376518">
      <w:pPr>
        <w:spacing w:line="276" w:lineRule="auto"/>
        <w:rPr>
          <w:rFonts w:ascii="Berlin Type" w:hAnsi="Berlin Type"/>
          <w:szCs w:val="22"/>
          <w:lang w:eastAsia="ja-JP"/>
        </w:rPr>
      </w:pPr>
    </w:p>
    <w:p w:rsidR="007A5AC1" w:rsidRPr="00376518" w:rsidRDefault="007A5AC1" w:rsidP="00376518">
      <w:pPr>
        <w:spacing w:line="276" w:lineRule="auto"/>
        <w:rPr>
          <w:rFonts w:ascii="Berlin Type" w:hAnsi="Berlin Type"/>
          <w:szCs w:val="22"/>
          <w:lang w:eastAsia="ja-JP"/>
        </w:rPr>
      </w:pPr>
      <w:r w:rsidRPr="00376518">
        <w:rPr>
          <w:rFonts w:ascii="Berlin Type" w:hAnsi="Berlin Type"/>
          <w:szCs w:val="22"/>
          <w:lang w:eastAsia="ja-JP"/>
        </w:rPr>
        <w:t>Für Nachfragen stehen Ihnen folgende Kontaktdaten zur Verfügung:</w:t>
      </w:r>
    </w:p>
    <w:p w:rsidR="007A5AC1" w:rsidRPr="00376518" w:rsidRDefault="007A5AC1" w:rsidP="00376518">
      <w:pPr>
        <w:spacing w:line="276" w:lineRule="auto"/>
        <w:rPr>
          <w:rFonts w:ascii="Berlin Type" w:hAnsi="Berlin Type"/>
          <w:szCs w:val="22"/>
          <w:lang w:eastAsia="ja-JP"/>
        </w:rPr>
      </w:pPr>
      <w:r w:rsidRPr="00376518">
        <w:rPr>
          <w:rFonts w:ascii="Berlin Type" w:hAnsi="Berlin Type"/>
          <w:szCs w:val="22"/>
          <w:lang w:eastAsia="ja-JP"/>
        </w:rPr>
        <w:t xml:space="preserve">Email: </w:t>
      </w:r>
      <w:hyperlink r:id="rId8" w:history="1">
        <w:r w:rsidRPr="00376518">
          <w:rPr>
            <w:rFonts w:ascii="Berlin Type" w:hAnsi="Berlin Type"/>
            <w:szCs w:val="22"/>
            <w:lang w:eastAsia="ja-JP"/>
          </w:rPr>
          <w:t>service.IIIC-IIID@senbjf.berlin.de</w:t>
        </w:r>
      </w:hyperlink>
    </w:p>
    <w:p w:rsidR="007A5AC1" w:rsidRPr="00376518" w:rsidRDefault="007A5AC1" w:rsidP="00376518">
      <w:pPr>
        <w:spacing w:line="276" w:lineRule="auto"/>
        <w:rPr>
          <w:rFonts w:ascii="Berlin Type" w:hAnsi="Berlin Type"/>
          <w:szCs w:val="22"/>
          <w:lang w:eastAsia="ja-JP"/>
        </w:rPr>
      </w:pPr>
      <w:r w:rsidRPr="00376518">
        <w:rPr>
          <w:rFonts w:ascii="Berlin Type" w:hAnsi="Berlin Type"/>
          <w:szCs w:val="22"/>
          <w:lang w:eastAsia="ja-JP"/>
        </w:rPr>
        <w:t xml:space="preserve">Tel.: </w:t>
      </w:r>
      <w:r w:rsidRPr="00376518">
        <w:rPr>
          <w:rFonts w:ascii="Berlin Type" w:hAnsi="Berlin Type"/>
          <w:szCs w:val="22"/>
          <w:lang w:eastAsia="ja-JP"/>
        </w:rPr>
        <w:tab/>
        <w:t>90227 5402 / 5565</w:t>
      </w:r>
    </w:p>
    <w:p w:rsidR="002F5C93" w:rsidRPr="00376518" w:rsidRDefault="002F5C93" w:rsidP="00376518">
      <w:pPr>
        <w:spacing w:line="276" w:lineRule="auto"/>
        <w:rPr>
          <w:rFonts w:ascii="Berlin Type" w:hAnsi="Berlin Type"/>
          <w:szCs w:val="22"/>
          <w:lang w:eastAsia="ja-JP"/>
        </w:rPr>
      </w:pPr>
    </w:p>
    <w:p w:rsidR="00637F70" w:rsidRPr="00376518" w:rsidRDefault="00637F70" w:rsidP="00376518">
      <w:pPr>
        <w:spacing w:line="276" w:lineRule="auto"/>
        <w:rPr>
          <w:rFonts w:ascii="Berlin Type" w:hAnsi="Berlin Type"/>
          <w:szCs w:val="22"/>
          <w:lang w:eastAsia="ja-JP"/>
        </w:rPr>
      </w:pPr>
    </w:p>
    <w:p w:rsidR="00483A34" w:rsidRPr="00376518" w:rsidRDefault="00413A43" w:rsidP="00376518">
      <w:pPr>
        <w:spacing w:line="276" w:lineRule="auto"/>
        <w:rPr>
          <w:rFonts w:ascii="Berlin Type" w:hAnsi="Berlin Type"/>
          <w:szCs w:val="22"/>
          <w:lang w:eastAsia="ja-JP"/>
        </w:rPr>
      </w:pPr>
      <w:r w:rsidRPr="00376518">
        <w:rPr>
          <w:rFonts w:ascii="Berlin Type" w:hAnsi="Berlin Type"/>
          <w:szCs w:val="22"/>
          <w:lang w:eastAsia="ja-JP"/>
        </w:rPr>
        <w:t>Mit freundlichen Grüßen</w:t>
      </w:r>
      <w:r w:rsidR="00D44CF8" w:rsidRPr="00376518">
        <w:rPr>
          <w:rFonts w:ascii="Berlin Type" w:hAnsi="Berlin Type"/>
          <w:szCs w:val="22"/>
          <w:lang w:eastAsia="ja-JP"/>
        </w:rPr>
        <w:t xml:space="preserve"> </w:t>
      </w:r>
    </w:p>
    <w:p w:rsidR="00D44CF8" w:rsidRPr="00376518" w:rsidRDefault="00D44CF8" w:rsidP="00376518">
      <w:pPr>
        <w:spacing w:line="276" w:lineRule="auto"/>
        <w:rPr>
          <w:rFonts w:ascii="Berlin Type" w:hAnsi="Berlin Type"/>
          <w:szCs w:val="22"/>
          <w:lang w:eastAsia="ja-JP"/>
        </w:rPr>
      </w:pPr>
      <w:r w:rsidRPr="00376518">
        <w:rPr>
          <w:rFonts w:ascii="Berlin Type" w:hAnsi="Berlin Type"/>
          <w:szCs w:val="22"/>
          <w:lang w:eastAsia="ja-JP"/>
        </w:rPr>
        <w:t xml:space="preserve">Im Auftrag </w:t>
      </w:r>
    </w:p>
    <w:p w:rsidR="00413A43" w:rsidRPr="00376518" w:rsidRDefault="00413A43" w:rsidP="00376518">
      <w:pPr>
        <w:spacing w:line="276" w:lineRule="auto"/>
        <w:rPr>
          <w:rFonts w:ascii="Berlin Type" w:hAnsi="Berlin Type"/>
          <w:szCs w:val="22"/>
          <w:lang w:eastAsia="ja-JP"/>
        </w:rPr>
      </w:pPr>
    </w:p>
    <w:p w:rsidR="00637F70" w:rsidRPr="00376518" w:rsidRDefault="00637F70" w:rsidP="00376518">
      <w:pPr>
        <w:spacing w:line="276" w:lineRule="auto"/>
        <w:rPr>
          <w:rFonts w:ascii="Berlin Type" w:hAnsi="Berlin Type"/>
          <w:szCs w:val="22"/>
          <w:lang w:eastAsia="ja-JP"/>
        </w:rPr>
      </w:pPr>
    </w:p>
    <w:p w:rsidR="00D44CF8" w:rsidRPr="00376518" w:rsidRDefault="00376518" w:rsidP="00376518">
      <w:pPr>
        <w:spacing w:line="276" w:lineRule="auto"/>
        <w:rPr>
          <w:rFonts w:ascii="Berlin Type" w:hAnsi="Berlin Type"/>
          <w:szCs w:val="22"/>
          <w:lang w:eastAsia="ja-JP"/>
        </w:rPr>
      </w:pPr>
      <w:r>
        <w:rPr>
          <w:rFonts w:ascii="Berlin Type" w:hAnsi="Berlin Type"/>
          <w:szCs w:val="22"/>
          <w:lang w:eastAsia="ja-JP"/>
        </w:rPr>
        <w:t xml:space="preserve">gez. A. Buch </w:t>
      </w:r>
      <w:r>
        <w:rPr>
          <w:rFonts w:ascii="Berlin Type" w:hAnsi="Berlin Type"/>
          <w:szCs w:val="22"/>
          <w:lang w:eastAsia="ja-JP"/>
        </w:rPr>
        <w:tab/>
      </w:r>
      <w:r>
        <w:rPr>
          <w:rFonts w:ascii="Berlin Type" w:hAnsi="Berlin Type"/>
          <w:szCs w:val="22"/>
          <w:lang w:eastAsia="ja-JP"/>
        </w:rPr>
        <w:tab/>
      </w:r>
      <w:r>
        <w:rPr>
          <w:rFonts w:ascii="Berlin Type" w:hAnsi="Berlin Type"/>
          <w:szCs w:val="22"/>
          <w:lang w:eastAsia="ja-JP"/>
        </w:rPr>
        <w:tab/>
      </w:r>
      <w:r>
        <w:rPr>
          <w:rFonts w:ascii="Berlin Type" w:hAnsi="Berlin Type"/>
          <w:szCs w:val="22"/>
          <w:lang w:eastAsia="ja-JP"/>
        </w:rPr>
        <w:tab/>
      </w:r>
      <w:r>
        <w:rPr>
          <w:rFonts w:ascii="Berlin Type" w:hAnsi="Berlin Type"/>
          <w:szCs w:val="22"/>
          <w:lang w:eastAsia="ja-JP"/>
        </w:rPr>
        <w:tab/>
      </w:r>
      <w:r>
        <w:rPr>
          <w:rFonts w:ascii="Berlin Type" w:hAnsi="Berlin Type"/>
          <w:szCs w:val="22"/>
          <w:lang w:eastAsia="ja-JP"/>
        </w:rPr>
        <w:tab/>
      </w:r>
      <w:r>
        <w:rPr>
          <w:rFonts w:ascii="Berlin Type" w:hAnsi="Berlin Type"/>
          <w:szCs w:val="22"/>
          <w:lang w:eastAsia="ja-JP"/>
        </w:rPr>
        <w:tab/>
        <w:t>gez. F. Seibt</w:t>
      </w:r>
      <w:r w:rsidR="00370EB4" w:rsidRPr="00376518">
        <w:rPr>
          <w:rFonts w:ascii="Berlin Type" w:hAnsi="Berlin Type"/>
          <w:szCs w:val="22"/>
          <w:lang w:eastAsia="ja-JP"/>
        </w:rPr>
        <w:t xml:space="preserve">      </w:t>
      </w:r>
    </w:p>
    <w:sectPr w:rsidR="00D44CF8" w:rsidRPr="00376518">
      <w:head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7" w:h="16840" w:code="9"/>
      <w:pgMar w:top="567" w:right="1134" w:bottom="1134" w:left="1418" w:header="567" w:footer="68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67A" w:rsidRDefault="00E0767A">
      <w:r>
        <w:separator/>
      </w:r>
    </w:p>
  </w:endnote>
  <w:endnote w:type="continuationSeparator" w:id="0">
    <w:p w:rsidR="00E0767A" w:rsidRDefault="00E0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Type">
    <w:altName w:val="Berlin Type"/>
    <w:panose1 w:val="020B0502020203020204"/>
    <w:charset w:val="00"/>
    <w:family w:val="swiss"/>
    <w:notTrueType/>
    <w:pitch w:val="variable"/>
    <w:sig w:usb0="00000287" w:usb1="00000001" w:usb2="00000000" w:usb3="00000000" w:csb0="0000009F" w:csb1="00000000"/>
  </w:font>
  <w:font w:name="Berlin Logo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45" w:rsidRPr="00BD25D0" w:rsidRDefault="006D6045">
    <w:pPr>
      <w:rPr>
        <w:rFonts w:ascii="Calibri" w:hAnsi="Calibri"/>
        <w:b/>
        <w:noProof/>
        <w:sz w:val="12"/>
        <w:szCs w:val="12"/>
      </w:rPr>
    </w:pPr>
  </w:p>
  <w:p w:rsidR="006D6045" w:rsidRPr="005C78F9" w:rsidRDefault="006D6045">
    <w:pPr>
      <w:rPr>
        <w:rFonts w:ascii="Calibri" w:hAnsi="Calibri"/>
        <w:noProof/>
        <w:sz w:val="14"/>
        <w:szCs w:val="14"/>
      </w:rPr>
    </w:pPr>
    <w:r w:rsidRPr="005C78F9">
      <w:rPr>
        <w:rFonts w:ascii="Calibri" w:hAnsi="Calibri"/>
        <w:b/>
        <w:noProof/>
        <w:sz w:val="14"/>
        <w:szCs w:val="14"/>
      </w:rPr>
      <w:t>Zentrales E-Mail-Postfach</w:t>
    </w:r>
    <w:r w:rsidRPr="005C78F9">
      <w:rPr>
        <w:rFonts w:ascii="Calibri" w:hAnsi="Calibri"/>
        <w:noProof/>
        <w:sz w:val="14"/>
        <w:szCs w:val="14"/>
      </w:rPr>
      <w:t xml:space="preserve"> (auch für Dokumente mit elektronischer Signatur): </w:t>
    </w:r>
    <w:r w:rsidR="002223A4" w:rsidRPr="005C78F9">
      <w:rPr>
        <w:rFonts w:ascii="Calibri" w:hAnsi="Calibri"/>
        <w:noProof/>
        <w:sz w:val="14"/>
        <w:szCs w:val="14"/>
      </w:rPr>
      <w:t>post@senbjf</w:t>
    </w:r>
    <w:r w:rsidRPr="005C78F9">
      <w:rPr>
        <w:rFonts w:ascii="Calibri" w:hAnsi="Calibri"/>
        <w:noProof/>
        <w:sz w:val="14"/>
        <w:szCs w:val="14"/>
      </w:rPr>
      <w:t>.berlin.de</w:t>
    </w:r>
    <w:r w:rsidR="007D28BA" w:rsidRPr="00BD25D0">
      <w:rPr>
        <w:rFonts w:ascii="Calibri" w:hAnsi="Calibri"/>
        <w:noProof/>
        <w:sz w:val="12"/>
        <w:szCs w:val="12"/>
      </w:rPr>
      <w:drawing>
        <wp:anchor distT="0" distB="0" distL="114300" distR="114300" simplePos="0" relativeHeight="251659264" behindDoc="0" locked="1" layoutInCell="0" allowOverlap="0" wp14:anchorId="34E400DD" wp14:editId="2A01DEE0">
          <wp:simplePos x="0" y="0"/>
          <wp:positionH relativeFrom="column">
            <wp:posOffset>5709920</wp:posOffset>
          </wp:positionH>
          <wp:positionV relativeFrom="page">
            <wp:posOffset>9525000</wp:posOffset>
          </wp:positionV>
          <wp:extent cx="723265" cy="723265"/>
          <wp:effectExtent l="0" t="0" r="635" b="635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dit_bf_z_11_cmyk_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6045" w:rsidRPr="00BD25D0" w:rsidRDefault="006D6045">
    <w:pPr>
      <w:rPr>
        <w:rFonts w:ascii="Calibri" w:hAnsi="Calibri"/>
        <w:noProof/>
        <w:sz w:val="12"/>
        <w:szCs w:val="12"/>
      </w:rPr>
    </w:pPr>
  </w:p>
  <w:tbl>
    <w:tblPr>
      <w:tblW w:w="8576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631"/>
      <w:gridCol w:w="1984"/>
      <w:gridCol w:w="1276"/>
      <w:gridCol w:w="3685"/>
    </w:tblGrid>
    <w:tr w:rsidR="00AB1812" w:rsidRPr="00BD25D0" w:rsidTr="005C78F9">
      <w:trPr>
        <w:cantSplit/>
      </w:trPr>
      <w:tc>
        <w:tcPr>
          <w:tcW w:w="1631" w:type="dxa"/>
        </w:tcPr>
        <w:p w:rsidR="00AB1812" w:rsidRPr="005C78F9" w:rsidRDefault="00AB1812">
          <w:pPr>
            <w:rPr>
              <w:rFonts w:ascii="Calibri" w:hAnsi="Calibri"/>
              <w:sz w:val="14"/>
              <w:szCs w:val="14"/>
            </w:rPr>
          </w:pPr>
          <w:bookmarkStart w:id="15" w:name="Bankverbindungen" w:colFirst="0" w:colLast="4"/>
        </w:p>
      </w:tc>
      <w:tc>
        <w:tcPr>
          <w:tcW w:w="3260" w:type="dxa"/>
          <w:gridSpan w:val="2"/>
        </w:tcPr>
        <w:p w:rsidR="00AB1812" w:rsidRPr="005C78F9" w:rsidRDefault="00AB1812">
          <w:pPr>
            <w:rPr>
              <w:rFonts w:ascii="Calibri" w:hAnsi="Calibri"/>
              <w:sz w:val="14"/>
              <w:szCs w:val="14"/>
            </w:rPr>
          </w:pPr>
        </w:p>
      </w:tc>
      <w:tc>
        <w:tcPr>
          <w:tcW w:w="3685" w:type="dxa"/>
        </w:tcPr>
        <w:p w:rsidR="00AB1812" w:rsidRPr="00BD25D0" w:rsidRDefault="00AB1812">
          <w:pPr>
            <w:rPr>
              <w:rStyle w:val="Seitenzahl"/>
              <w:rFonts w:ascii="Calibri" w:hAnsi="Calibri"/>
              <w:sz w:val="12"/>
            </w:rPr>
          </w:pPr>
          <w:bookmarkStart w:id="16" w:name="SprechzeitenHead"/>
          <w:bookmarkEnd w:id="16"/>
        </w:p>
      </w:tc>
    </w:tr>
    <w:tr w:rsidR="00BD25D0" w:rsidRPr="00BD25D0" w:rsidTr="005C78F9">
      <w:trPr>
        <w:cantSplit/>
      </w:trPr>
      <w:tc>
        <w:tcPr>
          <w:tcW w:w="1631" w:type="dxa"/>
        </w:tcPr>
        <w:p w:rsidR="00BD25D0" w:rsidRPr="005C78F9" w:rsidRDefault="00BD25D0">
          <w:pPr>
            <w:rPr>
              <w:rFonts w:ascii="Calibri" w:hAnsi="Calibri"/>
              <w:sz w:val="14"/>
              <w:szCs w:val="14"/>
            </w:rPr>
          </w:pPr>
        </w:p>
      </w:tc>
      <w:tc>
        <w:tcPr>
          <w:tcW w:w="1984" w:type="dxa"/>
        </w:tcPr>
        <w:p w:rsidR="00BD25D0" w:rsidRPr="005C78F9" w:rsidRDefault="00BD25D0">
          <w:pPr>
            <w:rPr>
              <w:rFonts w:ascii="Calibri" w:hAnsi="Calibri"/>
              <w:sz w:val="14"/>
              <w:szCs w:val="14"/>
              <w:lang w:val="fr-FR"/>
            </w:rPr>
          </w:pPr>
        </w:p>
      </w:tc>
      <w:tc>
        <w:tcPr>
          <w:tcW w:w="1276" w:type="dxa"/>
        </w:tcPr>
        <w:p w:rsidR="00BD25D0" w:rsidRPr="005C78F9" w:rsidRDefault="00BD25D0">
          <w:pPr>
            <w:rPr>
              <w:rFonts w:ascii="Calibri" w:hAnsi="Calibri"/>
              <w:sz w:val="14"/>
              <w:szCs w:val="14"/>
            </w:rPr>
          </w:pPr>
        </w:p>
      </w:tc>
      <w:tc>
        <w:tcPr>
          <w:tcW w:w="3685" w:type="dxa"/>
        </w:tcPr>
        <w:p w:rsidR="00BD25D0" w:rsidRPr="00BD25D0" w:rsidRDefault="00BD25D0">
          <w:pPr>
            <w:rPr>
              <w:rFonts w:ascii="Calibri" w:hAnsi="Calibri"/>
              <w:sz w:val="12"/>
              <w:szCs w:val="12"/>
            </w:rPr>
          </w:pPr>
          <w:bookmarkStart w:id="17" w:name="Sprechzeiten"/>
          <w:bookmarkEnd w:id="17"/>
        </w:p>
      </w:tc>
    </w:tr>
    <w:bookmarkEnd w:id="15"/>
  </w:tbl>
  <w:p w:rsidR="00AB1812" w:rsidRPr="00BD25D0" w:rsidRDefault="00AB1812">
    <w:pPr>
      <w:pStyle w:val="Kopfzeile"/>
      <w:tabs>
        <w:tab w:val="clear" w:pos="4819"/>
        <w:tab w:val="left" w:pos="7513"/>
      </w:tabs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67A" w:rsidRDefault="00E0767A">
      <w:r>
        <w:separator/>
      </w:r>
    </w:p>
  </w:footnote>
  <w:footnote w:type="continuationSeparator" w:id="0">
    <w:p w:rsidR="00E0767A" w:rsidRDefault="00E07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3048"/>
    </w:tblGrid>
    <w:tr w:rsidR="00AB1812">
      <w:trPr>
        <w:cantSplit/>
      </w:trPr>
      <w:tc>
        <w:tcPr>
          <w:tcW w:w="6874" w:type="dxa"/>
        </w:tcPr>
        <w:p w:rsidR="00AB1812" w:rsidRDefault="00AB1812">
          <w:pPr>
            <w:pStyle w:val="Kopfzeile"/>
            <w:rPr>
              <w:sz w:val="30"/>
            </w:rPr>
          </w:pPr>
        </w:p>
        <w:p w:rsidR="00AB1812" w:rsidRDefault="00AB1812">
          <w:pPr>
            <w:pStyle w:val="Kopfzeile"/>
          </w:pPr>
        </w:p>
        <w:p w:rsidR="00AB1812" w:rsidRPr="005C78F9" w:rsidRDefault="00AB1812">
          <w:pPr>
            <w:pStyle w:val="Kopfzeile"/>
            <w:rPr>
              <w:rFonts w:ascii="Calibri" w:hAnsi="Calibri"/>
            </w:rPr>
          </w:pPr>
          <w:r w:rsidRPr="005C78F9">
            <w:rPr>
              <w:rFonts w:ascii="Calibri" w:hAnsi="Calibri"/>
            </w:rPr>
            <w:t xml:space="preserve">— </w:t>
          </w:r>
          <w:r w:rsidRPr="005C78F9">
            <w:rPr>
              <w:rFonts w:ascii="Calibri" w:hAnsi="Calibri"/>
            </w:rPr>
            <w:fldChar w:fldCharType="begin"/>
          </w:r>
          <w:r w:rsidRPr="005C78F9">
            <w:rPr>
              <w:rFonts w:ascii="Calibri" w:hAnsi="Calibri"/>
            </w:rPr>
            <w:instrText xml:space="preserve"> PAGE \* MERGEFORMAT </w:instrText>
          </w:r>
          <w:r w:rsidRPr="005C78F9">
            <w:rPr>
              <w:rFonts w:ascii="Calibri" w:hAnsi="Calibri"/>
            </w:rPr>
            <w:fldChar w:fldCharType="separate"/>
          </w:r>
          <w:r w:rsidR="008F645E">
            <w:rPr>
              <w:rFonts w:ascii="Calibri" w:hAnsi="Calibri"/>
              <w:noProof/>
            </w:rPr>
            <w:t>2</w:t>
          </w:r>
          <w:r w:rsidRPr="005C78F9">
            <w:rPr>
              <w:rFonts w:ascii="Calibri" w:hAnsi="Calibri"/>
            </w:rPr>
            <w:fldChar w:fldCharType="end"/>
          </w:r>
          <w:r w:rsidRPr="005C78F9">
            <w:rPr>
              <w:rFonts w:ascii="Calibri" w:hAnsi="Calibri"/>
            </w:rPr>
            <w:t xml:space="preserve"> —</w:t>
          </w:r>
          <w:r w:rsidRPr="005C78F9">
            <w:rPr>
              <w:rFonts w:ascii="Calibri" w:hAnsi="Calibri"/>
            </w:rPr>
            <w:tab/>
          </w:r>
        </w:p>
      </w:tc>
      <w:tc>
        <w:tcPr>
          <w:tcW w:w="3048" w:type="dxa"/>
        </w:tcPr>
        <w:p w:rsidR="00AB1812" w:rsidRDefault="00AB1812">
          <w:pPr>
            <w:pStyle w:val="Kopfzeile"/>
            <w:jc w:val="right"/>
            <w:rPr>
              <w:rFonts w:ascii="Berlin Logo" w:hAnsi="Berlin Logo"/>
              <w:color w:val="808080"/>
              <w:sz w:val="72"/>
            </w:rPr>
          </w:pPr>
        </w:p>
      </w:tc>
    </w:tr>
  </w:tbl>
  <w:p w:rsidR="00AB1812" w:rsidRDefault="00AB1812">
    <w:pPr>
      <w:pStyle w:val="Kopfzeile"/>
    </w:pPr>
  </w:p>
  <w:p w:rsidR="00AB1812" w:rsidRDefault="00AB1812">
    <w:pPr>
      <w:pStyle w:val="Kopfzeile"/>
      <w:tabs>
        <w:tab w:val="clear" w:pos="4819"/>
        <w:tab w:val="left" w:pos="751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7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38"/>
      <w:gridCol w:w="2835"/>
    </w:tblGrid>
    <w:tr w:rsidR="00AB1812" w:rsidRPr="00BD25D0">
      <w:trPr>
        <w:cantSplit/>
      </w:trPr>
      <w:tc>
        <w:tcPr>
          <w:tcW w:w="7238" w:type="dxa"/>
        </w:tcPr>
        <w:p w:rsidR="00AB1812" w:rsidRPr="00BD25D0" w:rsidRDefault="00646354">
          <w:pPr>
            <w:pStyle w:val="Kopfzeile"/>
            <w:spacing w:before="170"/>
            <w:rPr>
              <w:rFonts w:ascii="Calibri" w:hAnsi="Calibri"/>
              <w:sz w:val="32"/>
              <w:szCs w:val="32"/>
            </w:rPr>
          </w:pPr>
          <w:bookmarkStart w:id="7" w:name="Behoerde"/>
          <w:bookmarkEnd w:id="7"/>
          <w:r>
            <w:rPr>
              <w:rFonts w:ascii="Calibri" w:hAnsi="Calibri"/>
              <w:sz w:val="32"/>
              <w:szCs w:val="32"/>
            </w:rPr>
            <w:t>Senatsverwaltung für Bildung, Jugend und Familie</w:t>
          </w:r>
        </w:p>
        <w:p w:rsidR="00AB1812" w:rsidRPr="00BD25D0" w:rsidRDefault="00AB1812">
          <w:pPr>
            <w:pStyle w:val="Kopfzeile"/>
            <w:rPr>
              <w:rFonts w:ascii="Calibri" w:hAnsi="Calibri"/>
            </w:rPr>
          </w:pPr>
          <w:bookmarkStart w:id="8" w:name="Abteilung"/>
          <w:bookmarkEnd w:id="8"/>
        </w:p>
        <w:p w:rsidR="00AB1812" w:rsidRPr="00BD25D0" w:rsidRDefault="00AB1812">
          <w:pPr>
            <w:pStyle w:val="Kopfzeile"/>
            <w:rPr>
              <w:rFonts w:ascii="Calibri" w:hAnsi="Calibri"/>
            </w:rPr>
          </w:pPr>
        </w:p>
      </w:tc>
      <w:tc>
        <w:tcPr>
          <w:tcW w:w="2835" w:type="dxa"/>
        </w:tcPr>
        <w:p w:rsidR="00AB1812" w:rsidRPr="00BD25D0" w:rsidRDefault="002223A4">
          <w:pPr>
            <w:pStyle w:val="Kopfzeile"/>
            <w:rPr>
              <w:rFonts w:ascii="Calibri" w:hAnsi="Calibri"/>
              <w:color w:val="FF0000"/>
              <w:sz w:val="72"/>
            </w:rPr>
          </w:pPr>
          <w:r w:rsidRPr="00BD25D0">
            <w:rPr>
              <w:rFonts w:ascii="Calibri" w:hAnsi="Calibri"/>
              <w:noProof/>
              <w:szCs w:val="22"/>
            </w:rPr>
            <w:drawing>
              <wp:inline distT="0" distB="0" distL="0" distR="0" wp14:anchorId="49267C86" wp14:editId="6483F1E6">
                <wp:extent cx="1838325" cy="447675"/>
                <wp:effectExtent l="0" t="0" r="9525" b="9525"/>
                <wp:docPr id="1" name="Bild 1" descr="beb_logo_medium_rgb_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b_logo_medium_rgb_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B1812" w:rsidRPr="00BD25D0">
      <w:trPr>
        <w:cantSplit/>
        <w:trHeight w:hRule="exact" w:val="1588"/>
      </w:trPr>
      <w:tc>
        <w:tcPr>
          <w:tcW w:w="7238" w:type="dxa"/>
          <w:tcBorders>
            <w:bottom w:val="nil"/>
          </w:tcBorders>
        </w:tcPr>
        <w:p w:rsidR="00AB1812" w:rsidRPr="00BD25D0" w:rsidRDefault="00AB1812">
          <w:pPr>
            <w:pStyle w:val="Kopfzeile"/>
            <w:spacing w:before="1260"/>
            <w:rPr>
              <w:rFonts w:ascii="Calibri" w:hAnsi="Calibri"/>
              <w:sz w:val="10"/>
            </w:rPr>
          </w:pPr>
        </w:p>
        <w:p w:rsidR="00AB1812" w:rsidRPr="00BD25D0" w:rsidRDefault="00646354">
          <w:pPr>
            <w:pStyle w:val="Kopfzeile"/>
            <w:spacing w:before="60"/>
            <w:rPr>
              <w:rFonts w:ascii="Calibri" w:hAnsi="Calibri"/>
              <w:sz w:val="30"/>
            </w:rPr>
          </w:pPr>
          <w:bookmarkStart w:id="9" w:name="BehoerdeFenster"/>
          <w:bookmarkEnd w:id="9"/>
          <w:r>
            <w:rPr>
              <w:rFonts w:ascii="Calibri" w:hAnsi="Calibri"/>
              <w:sz w:val="12"/>
            </w:rPr>
            <w:t>Senatsverwaltung für Bildung, Jugend und Familie</w:t>
          </w:r>
          <w:r w:rsidR="00AB1812" w:rsidRPr="00BD25D0">
            <w:rPr>
              <w:rFonts w:ascii="Calibri" w:hAnsi="Calibri"/>
              <w:sz w:val="12"/>
            </w:rPr>
            <w:t> </w:t>
          </w:r>
          <w:r w:rsidR="00AB1812" w:rsidRPr="00BD25D0">
            <w:rPr>
              <w:rFonts w:ascii="Wingdings" w:hAnsi="Wingdings"/>
              <w:color w:val="808080"/>
              <w:sz w:val="12"/>
            </w:rPr>
            <w:sym w:font="Wingdings" w:char="F06E"/>
          </w:r>
          <w:r w:rsidR="00AB1812" w:rsidRPr="00BD25D0">
            <w:rPr>
              <w:rFonts w:ascii="Calibri" w:hAnsi="Calibri"/>
              <w:sz w:val="12"/>
            </w:rPr>
            <w:t xml:space="preserve"> </w:t>
          </w:r>
          <w:bookmarkStart w:id="10" w:name="StrasseFenster"/>
          <w:bookmarkEnd w:id="10"/>
          <w:r>
            <w:rPr>
              <w:rFonts w:ascii="Calibri" w:hAnsi="Calibri"/>
              <w:sz w:val="12"/>
            </w:rPr>
            <w:t>Bernhard-Weiß-Str. 6</w:t>
          </w:r>
          <w:r w:rsidR="00AB1812" w:rsidRPr="00BD25D0">
            <w:rPr>
              <w:rFonts w:ascii="Calibri" w:hAnsi="Calibri"/>
              <w:sz w:val="12"/>
            </w:rPr>
            <w:t xml:space="preserve"> </w:t>
          </w:r>
          <w:r w:rsidR="00AB1812" w:rsidRPr="00BD25D0">
            <w:rPr>
              <w:rFonts w:ascii="Wingdings" w:hAnsi="Wingdings"/>
              <w:color w:val="808080"/>
              <w:sz w:val="12"/>
            </w:rPr>
            <w:sym w:font="Wingdings" w:char="F06E"/>
          </w:r>
          <w:r w:rsidR="00AB1812" w:rsidRPr="00BD25D0">
            <w:rPr>
              <w:rFonts w:ascii="Calibri" w:hAnsi="Calibri"/>
              <w:sz w:val="12"/>
            </w:rPr>
            <w:t xml:space="preserve"> </w:t>
          </w:r>
          <w:bookmarkStart w:id="11" w:name="OrtFenster"/>
          <w:bookmarkEnd w:id="11"/>
          <w:r>
            <w:rPr>
              <w:rFonts w:ascii="Calibri" w:hAnsi="Calibri"/>
              <w:sz w:val="12"/>
            </w:rPr>
            <w:t>D-10178 Berlin</w:t>
          </w:r>
        </w:p>
      </w:tc>
      <w:tc>
        <w:tcPr>
          <w:tcW w:w="2835" w:type="dxa"/>
          <w:tcBorders>
            <w:bottom w:val="nil"/>
          </w:tcBorders>
        </w:tcPr>
        <w:p w:rsidR="00AB1812" w:rsidRPr="00BD25D0" w:rsidRDefault="00646354">
          <w:pPr>
            <w:pStyle w:val="Kopfzeile"/>
            <w:spacing w:before="240"/>
            <w:rPr>
              <w:rFonts w:ascii="Calibri" w:hAnsi="Calibri"/>
              <w:sz w:val="18"/>
            </w:rPr>
          </w:pPr>
          <w:bookmarkStart w:id="12" w:name="Strasse"/>
          <w:bookmarkEnd w:id="12"/>
          <w:r>
            <w:rPr>
              <w:rFonts w:ascii="Calibri" w:hAnsi="Calibri"/>
              <w:sz w:val="18"/>
            </w:rPr>
            <w:t>Bernhard-Weiß-Str. 6</w:t>
          </w:r>
          <w:r w:rsidR="00AB1812" w:rsidRPr="00BD25D0">
            <w:rPr>
              <w:rFonts w:ascii="Calibri" w:hAnsi="Calibri"/>
              <w:sz w:val="18"/>
            </w:rPr>
            <w:br/>
          </w:r>
          <w:bookmarkStart w:id="13" w:name="Ort"/>
          <w:bookmarkEnd w:id="13"/>
          <w:r>
            <w:rPr>
              <w:rFonts w:ascii="Calibri" w:hAnsi="Calibri"/>
              <w:sz w:val="18"/>
            </w:rPr>
            <w:t>10178 Berlin-Mitte</w:t>
          </w:r>
        </w:p>
        <w:p w:rsidR="00AB1812" w:rsidRPr="00BD25D0" w:rsidRDefault="00AB1812">
          <w:pPr>
            <w:pStyle w:val="Kopfzeile"/>
            <w:rPr>
              <w:rFonts w:ascii="Calibri" w:hAnsi="Calibri"/>
              <w:sz w:val="18"/>
            </w:rPr>
          </w:pPr>
        </w:p>
        <w:p w:rsidR="00AB1812" w:rsidRPr="00BD25D0" w:rsidRDefault="00646354">
          <w:pPr>
            <w:pStyle w:val="Kopfzeile"/>
            <w:rPr>
              <w:rFonts w:ascii="Calibri" w:hAnsi="Calibri"/>
              <w:sz w:val="18"/>
            </w:rPr>
          </w:pPr>
          <w:bookmarkStart w:id="14" w:name="Fahrverbindung"/>
          <w:bookmarkEnd w:id="14"/>
          <w:r>
            <w:rPr>
              <w:rFonts w:ascii="Calibri" w:hAnsi="Calibri"/>
              <w:sz w:val="18"/>
            </w:rPr>
            <w:t>U + S Alexanderplatz</w:t>
          </w:r>
        </w:p>
      </w:tc>
    </w:tr>
  </w:tbl>
  <w:p w:rsidR="00AB1812" w:rsidRPr="00BD25D0" w:rsidRDefault="00AB1812">
    <w:pPr>
      <w:pStyle w:val="Kopfzeile"/>
      <w:rPr>
        <w:rFonts w:ascii="Calibri" w:hAnsi="Calibri"/>
        <w:sz w:val="2"/>
      </w:rPr>
    </w:pPr>
    <w:r w:rsidRPr="00BD25D0">
      <w:rPr>
        <w:rFonts w:ascii="Calibri" w:hAnsi="Calibri"/>
        <w:sz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F068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B62083"/>
    <w:multiLevelType w:val="hybridMultilevel"/>
    <w:tmpl w:val="BCDCC418"/>
    <w:lvl w:ilvl="0" w:tplc="4802D73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4E313D"/>
    <w:multiLevelType w:val="hybridMultilevel"/>
    <w:tmpl w:val="44CEE8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541482"/>
    <w:multiLevelType w:val="hybridMultilevel"/>
    <w:tmpl w:val="576A0FE2"/>
    <w:lvl w:ilvl="0" w:tplc="FD625376">
      <w:start w:val="1"/>
      <w:numFmt w:val="decimal"/>
      <w:lvlText w:val="%1"/>
      <w:lvlJc w:val="left"/>
      <w:pPr>
        <w:tabs>
          <w:tab w:val="num" w:pos="4620"/>
        </w:tabs>
        <w:ind w:left="4620" w:hanging="42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umformat" w:val="1"/>
    <w:docVar w:name="Konto" w:val="0"/>
  </w:docVars>
  <w:rsids>
    <w:rsidRoot w:val="00646354"/>
    <w:rsid w:val="00003AED"/>
    <w:rsid w:val="000142A2"/>
    <w:rsid w:val="00042C4C"/>
    <w:rsid w:val="00064A8D"/>
    <w:rsid w:val="00085F21"/>
    <w:rsid w:val="000A5F84"/>
    <w:rsid w:val="000A7804"/>
    <w:rsid w:val="000C66EC"/>
    <w:rsid w:val="00140099"/>
    <w:rsid w:val="00151D59"/>
    <w:rsid w:val="00156E4A"/>
    <w:rsid w:val="00157E30"/>
    <w:rsid w:val="00185276"/>
    <w:rsid w:val="00194522"/>
    <w:rsid w:val="001C7E1D"/>
    <w:rsid w:val="001D6883"/>
    <w:rsid w:val="001E6D10"/>
    <w:rsid w:val="001E7C45"/>
    <w:rsid w:val="001F0122"/>
    <w:rsid w:val="001F6078"/>
    <w:rsid w:val="002035D5"/>
    <w:rsid w:val="00210912"/>
    <w:rsid w:val="00211592"/>
    <w:rsid w:val="002223A4"/>
    <w:rsid w:val="00225491"/>
    <w:rsid w:val="002313EA"/>
    <w:rsid w:val="00237064"/>
    <w:rsid w:val="002415AD"/>
    <w:rsid w:val="002742FB"/>
    <w:rsid w:val="00281A72"/>
    <w:rsid w:val="002A0A3A"/>
    <w:rsid w:val="002B1A8B"/>
    <w:rsid w:val="002B6F1C"/>
    <w:rsid w:val="002C7F7D"/>
    <w:rsid w:val="002F5C93"/>
    <w:rsid w:val="002F624B"/>
    <w:rsid w:val="002F79C9"/>
    <w:rsid w:val="00307B42"/>
    <w:rsid w:val="00311880"/>
    <w:rsid w:val="00365CEB"/>
    <w:rsid w:val="00370EB4"/>
    <w:rsid w:val="00376518"/>
    <w:rsid w:val="003A6F7D"/>
    <w:rsid w:val="003B68BA"/>
    <w:rsid w:val="003D5101"/>
    <w:rsid w:val="004070C7"/>
    <w:rsid w:val="00412144"/>
    <w:rsid w:val="00413A43"/>
    <w:rsid w:val="00413C6A"/>
    <w:rsid w:val="004258F3"/>
    <w:rsid w:val="004644BB"/>
    <w:rsid w:val="004709B9"/>
    <w:rsid w:val="00483A34"/>
    <w:rsid w:val="004A61A3"/>
    <w:rsid w:val="004C420D"/>
    <w:rsid w:val="004D0553"/>
    <w:rsid w:val="004E264E"/>
    <w:rsid w:val="004E3940"/>
    <w:rsid w:val="004F2F3D"/>
    <w:rsid w:val="00506CB7"/>
    <w:rsid w:val="00515E4A"/>
    <w:rsid w:val="0052596C"/>
    <w:rsid w:val="00552A84"/>
    <w:rsid w:val="00592145"/>
    <w:rsid w:val="005C78F9"/>
    <w:rsid w:val="005D1FE6"/>
    <w:rsid w:val="005E0274"/>
    <w:rsid w:val="005E60BE"/>
    <w:rsid w:val="005F4649"/>
    <w:rsid w:val="006036ED"/>
    <w:rsid w:val="00610652"/>
    <w:rsid w:val="00610774"/>
    <w:rsid w:val="0062674B"/>
    <w:rsid w:val="00637F70"/>
    <w:rsid w:val="00646354"/>
    <w:rsid w:val="00647DE6"/>
    <w:rsid w:val="006652F0"/>
    <w:rsid w:val="006870B6"/>
    <w:rsid w:val="0069710F"/>
    <w:rsid w:val="006D4435"/>
    <w:rsid w:val="006D6045"/>
    <w:rsid w:val="00716AA6"/>
    <w:rsid w:val="007173DE"/>
    <w:rsid w:val="007277EB"/>
    <w:rsid w:val="00731E6B"/>
    <w:rsid w:val="00747F7B"/>
    <w:rsid w:val="007961CC"/>
    <w:rsid w:val="007A5AC1"/>
    <w:rsid w:val="007C7386"/>
    <w:rsid w:val="007D28BA"/>
    <w:rsid w:val="00812506"/>
    <w:rsid w:val="00814779"/>
    <w:rsid w:val="00835D12"/>
    <w:rsid w:val="00836F2D"/>
    <w:rsid w:val="00853240"/>
    <w:rsid w:val="00882084"/>
    <w:rsid w:val="008B41E9"/>
    <w:rsid w:val="008D0CFD"/>
    <w:rsid w:val="008D1FFB"/>
    <w:rsid w:val="008D2E85"/>
    <w:rsid w:val="008F645E"/>
    <w:rsid w:val="009006BD"/>
    <w:rsid w:val="00993DCA"/>
    <w:rsid w:val="009C5C3A"/>
    <w:rsid w:val="009E2860"/>
    <w:rsid w:val="009E6FDE"/>
    <w:rsid w:val="00A047EA"/>
    <w:rsid w:val="00A0673C"/>
    <w:rsid w:val="00A344DC"/>
    <w:rsid w:val="00A71FB0"/>
    <w:rsid w:val="00A761EC"/>
    <w:rsid w:val="00A81E25"/>
    <w:rsid w:val="00AB1342"/>
    <w:rsid w:val="00AB1812"/>
    <w:rsid w:val="00AC561E"/>
    <w:rsid w:val="00AD5DAE"/>
    <w:rsid w:val="00AE2194"/>
    <w:rsid w:val="00B15BD8"/>
    <w:rsid w:val="00B1685F"/>
    <w:rsid w:val="00B24DE0"/>
    <w:rsid w:val="00B36C96"/>
    <w:rsid w:val="00B4295E"/>
    <w:rsid w:val="00B535FE"/>
    <w:rsid w:val="00B70E18"/>
    <w:rsid w:val="00B91E6B"/>
    <w:rsid w:val="00BD25D0"/>
    <w:rsid w:val="00BE6CCD"/>
    <w:rsid w:val="00BF6E7C"/>
    <w:rsid w:val="00C12472"/>
    <w:rsid w:val="00C12C6D"/>
    <w:rsid w:val="00C21D2B"/>
    <w:rsid w:val="00C233A7"/>
    <w:rsid w:val="00C77043"/>
    <w:rsid w:val="00C802D1"/>
    <w:rsid w:val="00C81987"/>
    <w:rsid w:val="00CA10AF"/>
    <w:rsid w:val="00CB62FA"/>
    <w:rsid w:val="00CC64AF"/>
    <w:rsid w:val="00CE0882"/>
    <w:rsid w:val="00D44CF8"/>
    <w:rsid w:val="00D56E6E"/>
    <w:rsid w:val="00D62308"/>
    <w:rsid w:val="00D65BCE"/>
    <w:rsid w:val="00D7497D"/>
    <w:rsid w:val="00D75006"/>
    <w:rsid w:val="00D77ADF"/>
    <w:rsid w:val="00DA50DD"/>
    <w:rsid w:val="00DA7BEA"/>
    <w:rsid w:val="00DB3965"/>
    <w:rsid w:val="00DC0E89"/>
    <w:rsid w:val="00DF6051"/>
    <w:rsid w:val="00E0145F"/>
    <w:rsid w:val="00E0767A"/>
    <w:rsid w:val="00E130B7"/>
    <w:rsid w:val="00E14EFF"/>
    <w:rsid w:val="00E378AE"/>
    <w:rsid w:val="00E41F9B"/>
    <w:rsid w:val="00E4591D"/>
    <w:rsid w:val="00E46B1D"/>
    <w:rsid w:val="00E551E8"/>
    <w:rsid w:val="00E572E5"/>
    <w:rsid w:val="00E97954"/>
    <w:rsid w:val="00EB2ED5"/>
    <w:rsid w:val="00EB4E00"/>
    <w:rsid w:val="00EC5154"/>
    <w:rsid w:val="00F1051C"/>
    <w:rsid w:val="00F17F6F"/>
    <w:rsid w:val="00F227C7"/>
    <w:rsid w:val="00F4396C"/>
    <w:rsid w:val="00F6020F"/>
    <w:rsid w:val="00F60B59"/>
    <w:rsid w:val="00F70911"/>
    <w:rsid w:val="00F71065"/>
    <w:rsid w:val="00F77BF2"/>
    <w:rsid w:val="00FA4D8C"/>
    <w:rsid w:val="00FA665E"/>
    <w:rsid w:val="00FB231D"/>
    <w:rsid w:val="00FD683D"/>
    <w:rsid w:val="00FD6A40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55BA85"/>
  <w15:docId w15:val="{CDAA10BE-480E-4477-B3BA-50E26C49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1342"/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qFormat/>
    <w:rsid w:val="00AB1342"/>
    <w:pPr>
      <w:keepNext/>
      <w:spacing w:before="360" w:after="240"/>
      <w:outlineLvl w:val="0"/>
    </w:pPr>
    <w:rPr>
      <w:rFonts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outlineLvl w:val="1"/>
    </w:pPr>
    <w:rPr>
      <w:rFonts w:cs="Arial"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1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Pr>
      <w:rFonts w:ascii="SenBJS" w:hAnsi="SenBJS"/>
      <w:sz w:val="20"/>
    </w:rPr>
  </w:style>
  <w:style w:type="paragraph" w:styleId="Aufzhlungszeichen">
    <w:name w:val="List Bullet"/>
    <w:basedOn w:val="Standard"/>
    <w:autoRedefine/>
  </w:style>
  <w:style w:type="character" w:styleId="Hyperlink">
    <w:name w:val="Hyperlink"/>
    <w:basedOn w:val="Absatz-Standardschriftart"/>
    <w:rsid w:val="006D604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BD25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D25D0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AB1342"/>
    <w:rPr>
      <w:rFonts w:asciiTheme="minorHAnsi" w:hAnsiTheme="minorHAnsi"/>
      <w:b/>
      <w:bCs/>
    </w:rPr>
  </w:style>
  <w:style w:type="character" w:styleId="Hervorhebung">
    <w:name w:val="Emphasis"/>
    <w:basedOn w:val="Absatz-Standardschriftart"/>
    <w:uiPriority w:val="20"/>
    <w:qFormat/>
    <w:rsid w:val="00AB1342"/>
    <w:rPr>
      <w:rFonts w:asciiTheme="minorHAnsi" w:hAnsiTheme="minorHAnsi"/>
      <w:i/>
      <w:iCs/>
    </w:rPr>
  </w:style>
  <w:style w:type="paragraph" w:styleId="Titel">
    <w:name w:val="Title"/>
    <w:basedOn w:val="Standard"/>
    <w:next w:val="Standard"/>
    <w:link w:val="TitelZchn"/>
    <w:qFormat/>
    <w:rsid w:val="00AB1342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AB1342"/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styleId="SchwacheHervorhebung">
    <w:name w:val="Subtle Emphasis"/>
    <w:basedOn w:val="Absatz-Standardschriftart"/>
    <w:uiPriority w:val="19"/>
    <w:qFormat/>
    <w:rsid w:val="00AB1342"/>
    <w:rPr>
      <w:rFonts w:asciiTheme="minorHAnsi" w:hAnsiTheme="minorHAnsi"/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AB1342"/>
    <w:rPr>
      <w:rFonts w:asciiTheme="minorHAnsi" w:hAnsiTheme="minorHAnsi"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AB1342"/>
    <w:rPr>
      <w:rFonts w:asciiTheme="minorHAnsi" w:hAnsiTheme="minorHAns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AB1342"/>
    <w:rPr>
      <w:rFonts w:asciiTheme="minorHAnsi" w:hAnsiTheme="minorHAnsi"/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AB1342"/>
    <w:rPr>
      <w:rFonts w:asciiTheme="minorHAnsi" w:hAnsiTheme="minorHAnsi"/>
      <w:b/>
      <w:bCs/>
      <w:i/>
      <w:iCs/>
      <w:spacing w:val="5"/>
    </w:rPr>
  </w:style>
  <w:style w:type="character" w:customStyle="1" w:styleId="acopre">
    <w:name w:val="acopre"/>
    <w:basedOn w:val="Absatz-Standardschriftart"/>
    <w:rsid w:val="00FD683D"/>
  </w:style>
  <w:style w:type="paragraph" w:customStyle="1" w:styleId="Default">
    <w:name w:val="Default"/>
    <w:rsid w:val="008D2E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1250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B1685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1685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1685F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168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1685F"/>
    <w:rPr>
      <w:rFonts w:asciiTheme="minorHAnsi" w:hAnsiTheme="minorHAnsi"/>
      <w:b/>
      <w:bCs/>
    </w:rPr>
  </w:style>
  <w:style w:type="paragraph" w:styleId="berarbeitung">
    <w:name w:val="Revision"/>
    <w:hidden/>
    <w:uiPriority w:val="99"/>
    <w:semiHidden/>
    <w:rsid w:val="00157E30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.IIIC-IIID@senbjf.berli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0AC5B-3915-4839-9D55-2B6A9D2C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Company>Senatsverwaltung für Bildung, Jugend und Familie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Sarah Seifert</dc:creator>
  <cp:lastModifiedBy>Buch, Andrea</cp:lastModifiedBy>
  <cp:revision>3</cp:revision>
  <cp:lastPrinted>2022-01-17T12:14:00Z</cp:lastPrinted>
  <dcterms:created xsi:type="dcterms:W3CDTF">2022-04-04T11:58:00Z</dcterms:created>
  <dcterms:modified xsi:type="dcterms:W3CDTF">2022-04-04T12:04:00Z</dcterms:modified>
</cp:coreProperties>
</file>